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849" w:rsidRPr="008229ED" w:rsidRDefault="00461849" w:rsidP="00461849">
      <w:pPr>
        <w:spacing w:line="360" w:lineRule="auto"/>
        <w:jc w:val="center"/>
        <w:rPr>
          <w:rFonts w:ascii="Tahoma" w:hAnsi="Tahoma" w:cs="Tahoma"/>
          <w:b/>
          <w:color w:val="1F497D" w:themeColor="text2"/>
          <w:sz w:val="28"/>
          <w:szCs w:val="28"/>
        </w:rPr>
      </w:pPr>
      <w:r w:rsidRPr="008229ED">
        <w:rPr>
          <w:rFonts w:ascii="Tahoma" w:hAnsi="Tahoma" w:cs="Tahoma"/>
          <w:b/>
          <w:color w:val="1F497D" w:themeColor="text2"/>
          <w:sz w:val="28"/>
          <w:szCs w:val="28"/>
        </w:rPr>
        <w:t>SERVICIO: CENTRO DE ACTIVIDADES</w:t>
      </w:r>
    </w:p>
    <w:p w:rsidR="00461849" w:rsidRPr="00BE618F" w:rsidRDefault="00461849" w:rsidP="00461849">
      <w:pPr>
        <w:spacing w:line="360" w:lineRule="auto"/>
        <w:jc w:val="center"/>
        <w:rPr>
          <w:rFonts w:ascii="Tahoma" w:hAnsi="Tahoma" w:cs="Tahoma"/>
          <w:b/>
          <w:color w:val="333399"/>
          <w:sz w:val="28"/>
          <w:szCs w:val="28"/>
        </w:rPr>
      </w:pPr>
    </w:p>
    <w:p w:rsidR="00461849" w:rsidRPr="00BE618F" w:rsidRDefault="00461849" w:rsidP="00461849">
      <w:pPr>
        <w:spacing w:line="360" w:lineRule="auto"/>
        <w:ind w:firstLine="709"/>
        <w:jc w:val="both"/>
        <w:rPr>
          <w:rFonts w:ascii="Tahoma" w:hAnsi="Tahoma" w:cs="Tahoma"/>
          <w:sz w:val="22"/>
          <w:szCs w:val="22"/>
        </w:rPr>
      </w:pPr>
      <w:r w:rsidRPr="00BE618F">
        <w:rPr>
          <w:rFonts w:ascii="Tahoma" w:hAnsi="Tahoma" w:cs="Tahoma"/>
          <w:sz w:val="22"/>
          <w:szCs w:val="22"/>
        </w:rPr>
        <w:t>En algunas personas con discapacidad por enfermedad mental es significativa la presencia de un exceso</w:t>
      </w:r>
      <w:r w:rsidRPr="00BE618F">
        <w:rPr>
          <w:rFonts w:ascii="Tahoma" w:hAnsi="Tahoma" w:cs="Tahoma"/>
          <w:i/>
          <w:sz w:val="22"/>
          <w:szCs w:val="22"/>
        </w:rPr>
        <w:t xml:space="preserve"> </w:t>
      </w:r>
      <w:r w:rsidRPr="00BE618F">
        <w:rPr>
          <w:rFonts w:ascii="Tahoma" w:hAnsi="Tahoma" w:cs="Tahoma"/>
          <w:sz w:val="22"/>
          <w:szCs w:val="22"/>
        </w:rPr>
        <w:t xml:space="preserve">de tiempo libre, así como bajos niveles de ocupación del mismo. Esto es así por el diferente déficit inherente a esta población, referido a habilidades tanto sociales como instrumentales. Dichos déficits dificultan, e incluso impiden en muchas ocasiones, su inserción normalizada. Por este motivo nos encontramos con una escasa motivación para participar en actividades meramente recreativas que supondrían un beneficio en </w:t>
      </w:r>
      <w:proofErr w:type="spellStart"/>
      <w:r w:rsidRPr="00BE618F">
        <w:rPr>
          <w:rFonts w:ascii="Tahoma" w:hAnsi="Tahoma" w:cs="Tahoma"/>
          <w:sz w:val="22"/>
          <w:szCs w:val="22"/>
        </w:rPr>
        <w:t>si</w:t>
      </w:r>
      <w:proofErr w:type="spellEnd"/>
      <w:r w:rsidRPr="00BE618F">
        <w:rPr>
          <w:rFonts w:ascii="Tahoma" w:hAnsi="Tahoma" w:cs="Tahoma"/>
          <w:sz w:val="22"/>
          <w:szCs w:val="22"/>
        </w:rPr>
        <w:t xml:space="preserve"> mismas (como objetivo último) y que en algunos casos permitirían el alcance de los requisitos previos para  satisfacer otro tipo de demandas.</w:t>
      </w:r>
    </w:p>
    <w:p w:rsidR="00461849" w:rsidRPr="00BE618F" w:rsidRDefault="00461849" w:rsidP="00461849">
      <w:pPr>
        <w:spacing w:line="360" w:lineRule="auto"/>
        <w:ind w:firstLine="709"/>
        <w:jc w:val="both"/>
        <w:rPr>
          <w:rFonts w:ascii="Tahoma" w:hAnsi="Tahoma" w:cs="Tahoma"/>
          <w:sz w:val="22"/>
          <w:szCs w:val="22"/>
        </w:rPr>
      </w:pPr>
      <w:r w:rsidRPr="00BE618F">
        <w:rPr>
          <w:rFonts w:ascii="Tahoma" w:hAnsi="Tahoma" w:cs="Tahoma"/>
          <w:sz w:val="22"/>
          <w:szCs w:val="22"/>
        </w:rPr>
        <w:t>Hemos mencionado la importancia de la realización de actividades en sí mismas, esto convierte a las actividades de ocio en un importante elemento en rehabilitación. También como elemento de participación comunitaria. Por ello es importante incrementar la motivación hacia el ocio.</w:t>
      </w:r>
    </w:p>
    <w:p w:rsidR="00461849" w:rsidRPr="00BE618F" w:rsidRDefault="00461849" w:rsidP="00461849">
      <w:pPr>
        <w:spacing w:line="360" w:lineRule="auto"/>
        <w:ind w:firstLine="709"/>
        <w:jc w:val="both"/>
        <w:rPr>
          <w:rFonts w:ascii="Tahoma" w:hAnsi="Tahoma" w:cs="Tahoma"/>
          <w:sz w:val="22"/>
          <w:szCs w:val="22"/>
        </w:rPr>
      </w:pPr>
      <w:r w:rsidRPr="00BE618F">
        <w:rPr>
          <w:rFonts w:ascii="Tahoma" w:hAnsi="Tahoma" w:cs="Tahoma"/>
          <w:sz w:val="22"/>
          <w:szCs w:val="22"/>
        </w:rPr>
        <w:t>La realización de actividades de ocio dentro del marco de la Asociación Salud Mental de Burgos supone la creación de una estructura de apoyo donde se oferta una serie de actividades encaminadas a cubrir sus espacios de ocio, así como, teniendo muy presente el principio de normalización de las personas con trastorno mental, estas actividades van a suponer en algunos casos, el trampolín hacia las actividades ofertadas dentro de los recursos comunitarios.</w:t>
      </w:r>
    </w:p>
    <w:p w:rsidR="00461849" w:rsidRPr="00BE618F" w:rsidRDefault="00461849" w:rsidP="00461849">
      <w:pPr>
        <w:spacing w:line="360" w:lineRule="auto"/>
        <w:ind w:firstLine="709"/>
        <w:jc w:val="both"/>
        <w:rPr>
          <w:rFonts w:ascii="Tahoma" w:hAnsi="Tahoma" w:cs="Tahoma"/>
          <w:sz w:val="22"/>
          <w:szCs w:val="22"/>
        </w:rPr>
      </w:pPr>
      <w:r w:rsidRPr="00BE618F">
        <w:rPr>
          <w:rFonts w:ascii="Tahoma" w:hAnsi="Tahoma" w:cs="Tahoma"/>
          <w:sz w:val="22"/>
          <w:szCs w:val="22"/>
        </w:rPr>
        <w:t>En estas estructuras de apoyo, el ocio es abordado de forma integral, como un aspecto más de la vida cotidiana, en definitiva lo que pretende es ser un lugar de encuentro donde pueda favorecerse su integración, sean bien recibidos, aceptadas sus propuestas, se sientan apoyados…</w:t>
      </w:r>
    </w:p>
    <w:p w:rsidR="00461849" w:rsidRPr="00BE618F" w:rsidRDefault="00461849" w:rsidP="00461849">
      <w:pPr>
        <w:spacing w:line="360" w:lineRule="auto"/>
        <w:ind w:firstLine="709"/>
        <w:jc w:val="both"/>
        <w:rPr>
          <w:rFonts w:ascii="Tahoma" w:hAnsi="Tahoma" w:cs="Tahoma"/>
          <w:sz w:val="22"/>
          <w:szCs w:val="22"/>
        </w:rPr>
      </w:pPr>
      <w:r w:rsidRPr="00BE618F">
        <w:rPr>
          <w:rFonts w:ascii="Tahoma" w:hAnsi="Tahoma" w:cs="Tahoma"/>
          <w:sz w:val="22"/>
          <w:szCs w:val="22"/>
        </w:rPr>
        <w:t>Esto constituye una red social, donde se fomenta la solidaridad, el sentimiento de pertenencia a un grupo, ayudar a otros, lo que genera sentimientos positivos acerca de ellos mismos y sus capacidades (incrementando la autosatisfacción, fortaleciendo su autoconfianza, mejorando su autoestima, aumentado el grado de independencia…)</w:t>
      </w:r>
    </w:p>
    <w:p w:rsidR="00461849" w:rsidRPr="00BE618F" w:rsidRDefault="00461849" w:rsidP="00461849">
      <w:pPr>
        <w:spacing w:line="360" w:lineRule="auto"/>
        <w:ind w:firstLine="709"/>
        <w:jc w:val="both"/>
        <w:rPr>
          <w:rFonts w:ascii="Tahoma" w:hAnsi="Tahoma" w:cs="Tahoma"/>
          <w:sz w:val="22"/>
          <w:szCs w:val="22"/>
        </w:rPr>
      </w:pPr>
    </w:p>
    <w:p w:rsidR="00461849" w:rsidRPr="00BE618F" w:rsidRDefault="00461849" w:rsidP="00461849">
      <w:pPr>
        <w:spacing w:line="360" w:lineRule="auto"/>
        <w:ind w:firstLine="709"/>
        <w:jc w:val="both"/>
        <w:rPr>
          <w:rFonts w:ascii="Tahoma" w:hAnsi="Tahoma" w:cs="Tahoma"/>
          <w:sz w:val="22"/>
          <w:szCs w:val="22"/>
        </w:rPr>
      </w:pPr>
    </w:p>
    <w:p w:rsidR="007759A2" w:rsidRDefault="007759A2" w:rsidP="00461849">
      <w:pPr>
        <w:spacing w:line="360" w:lineRule="auto"/>
        <w:rPr>
          <w:rFonts w:ascii="Tahoma" w:hAnsi="Tahoma" w:cs="Tahoma"/>
          <w:sz w:val="22"/>
          <w:szCs w:val="22"/>
        </w:rPr>
      </w:pPr>
    </w:p>
    <w:p w:rsidR="00461849" w:rsidRPr="008229ED" w:rsidRDefault="00461849" w:rsidP="00461849">
      <w:pPr>
        <w:spacing w:line="360" w:lineRule="auto"/>
        <w:rPr>
          <w:rFonts w:ascii="Tahoma" w:hAnsi="Tahoma" w:cs="Tahoma"/>
          <w:color w:val="1F497D" w:themeColor="text2"/>
        </w:rPr>
      </w:pPr>
      <w:r w:rsidRPr="008229ED">
        <w:rPr>
          <w:rFonts w:ascii="Tahoma" w:hAnsi="Tahoma" w:cs="Tahoma"/>
          <w:b/>
          <w:color w:val="1F497D" w:themeColor="text2"/>
          <w:u w:val="single"/>
        </w:rPr>
        <w:lastRenderedPageBreak/>
        <w:t>1.- Objetivos</w:t>
      </w:r>
    </w:p>
    <w:p w:rsidR="00461849" w:rsidRPr="00BE618F" w:rsidRDefault="00461849" w:rsidP="00461849">
      <w:pPr>
        <w:numPr>
          <w:ilvl w:val="0"/>
          <w:numId w:val="2"/>
        </w:numPr>
        <w:spacing w:line="360" w:lineRule="auto"/>
        <w:jc w:val="both"/>
        <w:rPr>
          <w:rFonts w:ascii="Tahoma" w:hAnsi="Tahoma" w:cs="Tahoma"/>
          <w:sz w:val="22"/>
          <w:szCs w:val="22"/>
        </w:rPr>
      </w:pPr>
      <w:r w:rsidRPr="00BE618F">
        <w:rPr>
          <w:rFonts w:ascii="Tahoma" w:hAnsi="Tahoma" w:cs="Tahoma"/>
          <w:sz w:val="22"/>
          <w:szCs w:val="22"/>
        </w:rPr>
        <w:t>Fomento de actitudes favorables hacia el ocio.</w:t>
      </w:r>
    </w:p>
    <w:p w:rsidR="00461849" w:rsidRPr="00BE618F" w:rsidRDefault="00461849" w:rsidP="00461849">
      <w:pPr>
        <w:numPr>
          <w:ilvl w:val="0"/>
          <w:numId w:val="2"/>
        </w:numPr>
        <w:spacing w:line="360" w:lineRule="auto"/>
        <w:jc w:val="both"/>
        <w:rPr>
          <w:rFonts w:ascii="Tahoma" w:hAnsi="Tahoma" w:cs="Tahoma"/>
          <w:sz w:val="22"/>
          <w:szCs w:val="22"/>
        </w:rPr>
      </w:pPr>
      <w:r w:rsidRPr="00BE618F">
        <w:rPr>
          <w:rFonts w:ascii="Tahoma" w:hAnsi="Tahoma" w:cs="Tahoma"/>
          <w:sz w:val="22"/>
          <w:szCs w:val="22"/>
        </w:rPr>
        <w:t>Incremento de la autonomía y la ocupación del tiempo libre en relación con los recursos comunitarios.</w:t>
      </w:r>
    </w:p>
    <w:p w:rsidR="00461849" w:rsidRPr="00BE618F" w:rsidRDefault="00461849" w:rsidP="00461849">
      <w:pPr>
        <w:numPr>
          <w:ilvl w:val="0"/>
          <w:numId w:val="2"/>
        </w:numPr>
        <w:spacing w:line="360" w:lineRule="auto"/>
        <w:jc w:val="both"/>
        <w:rPr>
          <w:rFonts w:ascii="Tahoma" w:hAnsi="Tahoma" w:cs="Tahoma"/>
          <w:sz w:val="22"/>
          <w:szCs w:val="22"/>
        </w:rPr>
      </w:pPr>
      <w:r w:rsidRPr="00BE618F">
        <w:rPr>
          <w:rFonts w:ascii="Tahoma" w:hAnsi="Tahoma" w:cs="Tahoma"/>
          <w:sz w:val="22"/>
          <w:szCs w:val="22"/>
        </w:rPr>
        <w:t>Favorecer una red social de apoyo que posibilite la integración y normalización.</w:t>
      </w:r>
    </w:p>
    <w:p w:rsidR="00461849" w:rsidRPr="00BE618F" w:rsidRDefault="00461849" w:rsidP="00461849">
      <w:pPr>
        <w:numPr>
          <w:ilvl w:val="0"/>
          <w:numId w:val="2"/>
        </w:numPr>
        <w:spacing w:line="360" w:lineRule="auto"/>
        <w:jc w:val="both"/>
        <w:rPr>
          <w:rFonts w:ascii="Tahoma" w:hAnsi="Tahoma" w:cs="Tahoma"/>
          <w:sz w:val="22"/>
          <w:szCs w:val="22"/>
        </w:rPr>
      </w:pPr>
      <w:r w:rsidRPr="00BE618F">
        <w:rPr>
          <w:rFonts w:ascii="Tahoma" w:hAnsi="Tahoma" w:cs="Tahoma"/>
          <w:sz w:val="22"/>
          <w:szCs w:val="22"/>
        </w:rPr>
        <w:t>Facilitar que el usuario recupere un papel activo y protagonista en ciertos aspectos de su vida.</w:t>
      </w:r>
    </w:p>
    <w:p w:rsidR="00461849" w:rsidRPr="00BE618F" w:rsidRDefault="00461849" w:rsidP="00461849">
      <w:pPr>
        <w:numPr>
          <w:ilvl w:val="0"/>
          <w:numId w:val="2"/>
        </w:numPr>
        <w:spacing w:line="360" w:lineRule="auto"/>
        <w:jc w:val="both"/>
        <w:rPr>
          <w:rFonts w:ascii="Tahoma" w:hAnsi="Tahoma" w:cs="Tahoma"/>
          <w:sz w:val="22"/>
          <w:szCs w:val="22"/>
        </w:rPr>
      </w:pPr>
      <w:r w:rsidRPr="00BE618F">
        <w:rPr>
          <w:rFonts w:ascii="Tahoma" w:hAnsi="Tahoma" w:cs="Tahoma"/>
          <w:sz w:val="22"/>
          <w:szCs w:val="22"/>
        </w:rPr>
        <w:t>Facilitar una relación de confianza mutua entre el profesional y el usuario, así como entre los propios usuarios.</w:t>
      </w:r>
    </w:p>
    <w:p w:rsidR="00461849" w:rsidRPr="00BE618F" w:rsidRDefault="00461849" w:rsidP="00461849">
      <w:pPr>
        <w:numPr>
          <w:ilvl w:val="0"/>
          <w:numId w:val="2"/>
        </w:numPr>
        <w:spacing w:line="360" w:lineRule="auto"/>
        <w:jc w:val="both"/>
        <w:rPr>
          <w:rFonts w:ascii="Tahoma" w:hAnsi="Tahoma" w:cs="Tahoma"/>
          <w:sz w:val="22"/>
          <w:szCs w:val="22"/>
        </w:rPr>
      </w:pPr>
      <w:r w:rsidRPr="00BE618F">
        <w:rPr>
          <w:rFonts w:ascii="Tahoma" w:hAnsi="Tahoma" w:cs="Tahoma"/>
          <w:sz w:val="22"/>
          <w:szCs w:val="22"/>
        </w:rPr>
        <w:t xml:space="preserve">Desarrollar el </w:t>
      </w:r>
      <w:proofErr w:type="spellStart"/>
      <w:r w:rsidRPr="00BE618F">
        <w:rPr>
          <w:rFonts w:ascii="Tahoma" w:hAnsi="Tahoma" w:cs="Tahoma"/>
          <w:sz w:val="22"/>
          <w:szCs w:val="22"/>
        </w:rPr>
        <w:t>autoconcepto</w:t>
      </w:r>
      <w:proofErr w:type="spellEnd"/>
      <w:r w:rsidRPr="00BE618F">
        <w:rPr>
          <w:rFonts w:ascii="Tahoma" w:hAnsi="Tahoma" w:cs="Tahoma"/>
          <w:sz w:val="22"/>
          <w:szCs w:val="22"/>
        </w:rPr>
        <w:t xml:space="preserve"> y la autoestima a través de la realización de actividades motivadoras para la persona.</w:t>
      </w:r>
    </w:p>
    <w:p w:rsidR="00461849" w:rsidRPr="00BE618F" w:rsidRDefault="00461849" w:rsidP="00461849">
      <w:pPr>
        <w:numPr>
          <w:ilvl w:val="0"/>
          <w:numId w:val="2"/>
        </w:numPr>
        <w:spacing w:line="360" w:lineRule="auto"/>
        <w:jc w:val="both"/>
        <w:rPr>
          <w:rFonts w:ascii="Tahoma" w:hAnsi="Tahoma" w:cs="Tahoma"/>
          <w:sz w:val="22"/>
          <w:szCs w:val="22"/>
        </w:rPr>
      </w:pPr>
      <w:r w:rsidRPr="00BE618F">
        <w:rPr>
          <w:rFonts w:ascii="Tahoma" w:hAnsi="Tahoma" w:cs="Tahoma"/>
          <w:sz w:val="22"/>
          <w:szCs w:val="22"/>
        </w:rPr>
        <w:t>Integración en recursos comunitarios.</w:t>
      </w:r>
    </w:p>
    <w:p w:rsidR="00461849" w:rsidRPr="00BE618F" w:rsidRDefault="00461849" w:rsidP="00461849">
      <w:pPr>
        <w:spacing w:line="360" w:lineRule="auto"/>
        <w:rPr>
          <w:rFonts w:ascii="Tahoma" w:hAnsi="Tahoma" w:cs="Tahoma"/>
          <w:sz w:val="22"/>
          <w:szCs w:val="22"/>
          <w:u w:val="single"/>
        </w:rPr>
      </w:pPr>
    </w:p>
    <w:p w:rsidR="00461849" w:rsidRPr="008229ED" w:rsidRDefault="00461849" w:rsidP="00461849">
      <w:pPr>
        <w:spacing w:line="360" w:lineRule="auto"/>
        <w:rPr>
          <w:rFonts w:ascii="Tahoma" w:hAnsi="Tahoma" w:cs="Tahoma"/>
          <w:b/>
          <w:color w:val="1F497D" w:themeColor="text2"/>
          <w:u w:val="single"/>
        </w:rPr>
      </w:pPr>
      <w:r w:rsidRPr="008229ED">
        <w:rPr>
          <w:rFonts w:ascii="Tahoma" w:hAnsi="Tahoma" w:cs="Tahoma"/>
          <w:b/>
          <w:color w:val="1F497D" w:themeColor="text2"/>
          <w:u w:val="single"/>
        </w:rPr>
        <w:t>2.- Actividades</w:t>
      </w:r>
    </w:p>
    <w:p w:rsidR="00461849" w:rsidRPr="00BE618F" w:rsidRDefault="00461849" w:rsidP="00461849">
      <w:pPr>
        <w:spacing w:line="360" w:lineRule="auto"/>
        <w:rPr>
          <w:rFonts w:ascii="Tahoma" w:hAnsi="Tahoma" w:cs="Tahoma"/>
          <w:b/>
          <w:color w:val="333399"/>
          <w:u w:val="single"/>
        </w:rPr>
      </w:pPr>
    </w:p>
    <w:p w:rsidR="00461849" w:rsidRPr="00BE618F" w:rsidRDefault="00461849" w:rsidP="00461849">
      <w:pPr>
        <w:pStyle w:val="Prrafodelista"/>
        <w:numPr>
          <w:ilvl w:val="0"/>
          <w:numId w:val="5"/>
        </w:numPr>
        <w:spacing w:line="360" w:lineRule="auto"/>
        <w:rPr>
          <w:rFonts w:ascii="Tahoma" w:hAnsi="Tahoma" w:cs="Tahoma"/>
          <w:b/>
          <w:sz w:val="22"/>
          <w:szCs w:val="22"/>
          <w:u w:val="single"/>
        </w:rPr>
      </w:pPr>
      <w:r w:rsidRPr="00BE618F">
        <w:rPr>
          <w:rFonts w:ascii="Tahoma" w:hAnsi="Tahoma" w:cs="Tahoma"/>
          <w:b/>
          <w:sz w:val="22"/>
          <w:szCs w:val="22"/>
          <w:u w:val="single"/>
        </w:rPr>
        <w:t>Actividades programadas desde la Asociación Salud Mental de Burgos</w:t>
      </w:r>
    </w:p>
    <w:p w:rsidR="00461849" w:rsidRDefault="00461849" w:rsidP="00461849">
      <w:pPr>
        <w:spacing w:line="360" w:lineRule="auto"/>
        <w:ind w:firstLine="709"/>
        <w:jc w:val="both"/>
        <w:rPr>
          <w:rFonts w:ascii="Tahoma" w:hAnsi="Tahoma" w:cs="Tahoma"/>
          <w:sz w:val="22"/>
          <w:szCs w:val="22"/>
        </w:rPr>
      </w:pPr>
      <w:r w:rsidRPr="00BE618F">
        <w:rPr>
          <w:rFonts w:ascii="Tahoma" w:hAnsi="Tahoma" w:cs="Tahoma"/>
          <w:sz w:val="22"/>
          <w:szCs w:val="22"/>
        </w:rPr>
        <w:t>El desarrollo metodológico que tienen cada una de las actividades es práctico, orientado hacia la participación, el dinamismo y potenciando las habilidades del usuario. Se fomenta fundamentalmente la relación social, solidaridad y apoyo entre compañeros, además de los aspectos lúdicos y de ocio.</w:t>
      </w:r>
    </w:p>
    <w:p w:rsidR="001C7A9D" w:rsidRPr="00BE618F" w:rsidRDefault="001C7A9D" w:rsidP="00461849">
      <w:pPr>
        <w:spacing w:line="360" w:lineRule="auto"/>
        <w:ind w:firstLine="709"/>
        <w:jc w:val="both"/>
        <w:rPr>
          <w:rFonts w:ascii="Tahoma" w:hAnsi="Tahoma" w:cs="Tahoma"/>
          <w:sz w:val="22"/>
          <w:szCs w:val="22"/>
        </w:rPr>
      </w:pPr>
    </w:p>
    <w:p w:rsidR="00461849" w:rsidRPr="008229ED" w:rsidRDefault="00461849" w:rsidP="00461849">
      <w:pPr>
        <w:numPr>
          <w:ilvl w:val="0"/>
          <w:numId w:val="3"/>
        </w:numPr>
        <w:tabs>
          <w:tab w:val="clear" w:pos="0"/>
          <w:tab w:val="num" w:pos="360"/>
        </w:tabs>
        <w:spacing w:line="360" w:lineRule="auto"/>
        <w:ind w:left="180" w:hanging="180"/>
        <w:rPr>
          <w:rFonts w:ascii="Tahoma" w:hAnsi="Tahoma" w:cs="Tahoma"/>
          <w:b/>
          <w:color w:val="1F497D" w:themeColor="text2"/>
          <w:sz w:val="22"/>
          <w:szCs w:val="22"/>
          <w:u w:val="single"/>
        </w:rPr>
      </w:pPr>
      <w:r w:rsidRPr="008229ED">
        <w:rPr>
          <w:rFonts w:ascii="Tahoma" w:hAnsi="Tahoma" w:cs="Tahoma"/>
          <w:b/>
          <w:color w:val="1F497D" w:themeColor="text2"/>
          <w:sz w:val="22"/>
          <w:szCs w:val="22"/>
        </w:rPr>
        <w:t xml:space="preserve">Actividades deportivas que desarrollan el cuidado físico y la salud del cuerpo. </w:t>
      </w:r>
    </w:p>
    <w:p w:rsidR="00461849" w:rsidRPr="00BE618F" w:rsidRDefault="00461849" w:rsidP="00461849">
      <w:pPr>
        <w:spacing w:line="360" w:lineRule="auto"/>
        <w:rPr>
          <w:rFonts w:ascii="Tahoma" w:hAnsi="Tahoma" w:cs="Tahoma"/>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6"/>
        <w:gridCol w:w="2874"/>
        <w:gridCol w:w="2864"/>
      </w:tblGrid>
      <w:tr w:rsidR="00461849" w:rsidRPr="00BE618F" w:rsidTr="002C27BC">
        <w:trPr>
          <w:jc w:val="center"/>
        </w:trPr>
        <w:tc>
          <w:tcPr>
            <w:tcW w:w="2906" w:type="dxa"/>
            <w:shd w:val="clear" w:color="auto" w:fill="4F6228" w:themeFill="accent3" w:themeFillShade="80"/>
          </w:tcPr>
          <w:p w:rsidR="00461849" w:rsidRPr="002C27BC" w:rsidRDefault="00461849" w:rsidP="00671266">
            <w:pPr>
              <w:jc w:val="center"/>
              <w:rPr>
                <w:rFonts w:ascii="Tahoma" w:hAnsi="Tahoma" w:cs="Tahoma"/>
                <w:b/>
                <w:bCs/>
                <w:color w:val="FFFFFF" w:themeColor="background1"/>
              </w:rPr>
            </w:pPr>
            <w:r w:rsidRPr="002C27BC">
              <w:rPr>
                <w:rFonts w:ascii="Tahoma" w:hAnsi="Tahoma" w:cs="Tahoma"/>
                <w:b/>
                <w:bCs/>
                <w:color w:val="FFFFFF" w:themeColor="background1"/>
                <w:sz w:val="22"/>
              </w:rPr>
              <w:t>Actividad</w:t>
            </w:r>
          </w:p>
        </w:tc>
        <w:tc>
          <w:tcPr>
            <w:tcW w:w="2874" w:type="dxa"/>
            <w:shd w:val="clear" w:color="auto" w:fill="4F6228" w:themeFill="accent3" w:themeFillShade="80"/>
          </w:tcPr>
          <w:p w:rsidR="00461849" w:rsidRPr="002C27BC" w:rsidRDefault="00461849" w:rsidP="00671266">
            <w:pPr>
              <w:jc w:val="center"/>
              <w:rPr>
                <w:rFonts w:ascii="Tahoma" w:hAnsi="Tahoma" w:cs="Tahoma"/>
                <w:b/>
                <w:bCs/>
                <w:color w:val="FFFFFF" w:themeColor="background1"/>
              </w:rPr>
            </w:pPr>
            <w:r w:rsidRPr="002C27BC">
              <w:rPr>
                <w:rFonts w:ascii="Tahoma" w:hAnsi="Tahoma" w:cs="Tahoma"/>
                <w:b/>
                <w:bCs/>
                <w:color w:val="FFFFFF" w:themeColor="background1"/>
                <w:sz w:val="22"/>
              </w:rPr>
              <w:t>Horario de actuación</w:t>
            </w:r>
          </w:p>
        </w:tc>
        <w:tc>
          <w:tcPr>
            <w:tcW w:w="2864" w:type="dxa"/>
            <w:shd w:val="clear" w:color="auto" w:fill="4F6228" w:themeFill="accent3" w:themeFillShade="80"/>
          </w:tcPr>
          <w:p w:rsidR="00461849" w:rsidRPr="002C27BC" w:rsidRDefault="00461849" w:rsidP="00671266">
            <w:pPr>
              <w:jc w:val="center"/>
              <w:rPr>
                <w:rFonts w:ascii="Tahoma" w:hAnsi="Tahoma" w:cs="Tahoma"/>
                <w:b/>
                <w:bCs/>
                <w:color w:val="FFFFFF" w:themeColor="background1"/>
              </w:rPr>
            </w:pPr>
            <w:r w:rsidRPr="002C27BC">
              <w:rPr>
                <w:rFonts w:ascii="Tahoma" w:hAnsi="Tahoma" w:cs="Tahoma"/>
                <w:b/>
                <w:bCs/>
                <w:color w:val="FFFFFF" w:themeColor="background1"/>
                <w:sz w:val="22"/>
              </w:rPr>
              <w:t>Días semanas</w:t>
            </w:r>
          </w:p>
        </w:tc>
      </w:tr>
      <w:tr w:rsidR="00461849" w:rsidRPr="00BE618F" w:rsidTr="00671266">
        <w:trPr>
          <w:jc w:val="center"/>
        </w:trPr>
        <w:tc>
          <w:tcPr>
            <w:tcW w:w="2906" w:type="dxa"/>
          </w:tcPr>
          <w:p w:rsidR="00461849" w:rsidRPr="001C7A9D" w:rsidRDefault="00461849" w:rsidP="00671266">
            <w:pPr>
              <w:jc w:val="both"/>
              <w:rPr>
                <w:rFonts w:ascii="Tahoma" w:hAnsi="Tahoma" w:cs="Tahoma"/>
                <w:b/>
                <w:bCs/>
                <w:sz w:val="22"/>
                <w:szCs w:val="22"/>
              </w:rPr>
            </w:pPr>
            <w:r w:rsidRPr="001C7A9D">
              <w:rPr>
                <w:rFonts w:ascii="Tahoma" w:hAnsi="Tahoma" w:cs="Tahoma"/>
                <w:b/>
                <w:bCs/>
                <w:sz w:val="22"/>
                <w:szCs w:val="22"/>
              </w:rPr>
              <w:t xml:space="preserve"> Yoga</w:t>
            </w:r>
          </w:p>
        </w:tc>
        <w:tc>
          <w:tcPr>
            <w:tcW w:w="2874" w:type="dxa"/>
          </w:tcPr>
          <w:p w:rsidR="00461849" w:rsidRPr="001C7A9D" w:rsidRDefault="00685681" w:rsidP="00671266">
            <w:pPr>
              <w:jc w:val="right"/>
              <w:rPr>
                <w:rFonts w:ascii="Tahoma" w:hAnsi="Tahoma" w:cs="Tahoma"/>
                <w:bCs/>
                <w:sz w:val="22"/>
                <w:szCs w:val="22"/>
              </w:rPr>
            </w:pPr>
            <w:r w:rsidRPr="001C7A9D">
              <w:rPr>
                <w:rFonts w:ascii="Tahoma" w:hAnsi="Tahoma" w:cs="Tahoma"/>
                <w:bCs/>
                <w:sz w:val="22"/>
                <w:szCs w:val="22"/>
              </w:rPr>
              <w:t>17:00 – 18:00</w:t>
            </w:r>
          </w:p>
          <w:p w:rsidR="00685681" w:rsidRPr="001C7A9D" w:rsidRDefault="00685681" w:rsidP="00671266">
            <w:pPr>
              <w:jc w:val="right"/>
              <w:rPr>
                <w:rFonts w:ascii="Tahoma" w:hAnsi="Tahoma" w:cs="Tahoma"/>
                <w:bCs/>
                <w:sz w:val="22"/>
                <w:szCs w:val="22"/>
              </w:rPr>
            </w:pPr>
            <w:r w:rsidRPr="001C7A9D">
              <w:rPr>
                <w:rFonts w:ascii="Tahoma" w:hAnsi="Tahoma" w:cs="Tahoma"/>
                <w:bCs/>
                <w:sz w:val="22"/>
                <w:szCs w:val="22"/>
              </w:rPr>
              <w:t>10:00 – 11:30</w:t>
            </w:r>
          </w:p>
          <w:p w:rsidR="00685681" w:rsidRPr="001C7A9D" w:rsidRDefault="00685681" w:rsidP="00671266">
            <w:pPr>
              <w:jc w:val="right"/>
              <w:rPr>
                <w:rFonts w:ascii="Tahoma" w:hAnsi="Tahoma" w:cs="Tahoma"/>
                <w:bCs/>
                <w:sz w:val="22"/>
                <w:szCs w:val="22"/>
              </w:rPr>
            </w:pPr>
            <w:r w:rsidRPr="001C7A9D">
              <w:rPr>
                <w:rFonts w:ascii="Tahoma" w:hAnsi="Tahoma" w:cs="Tahoma"/>
                <w:bCs/>
                <w:sz w:val="22"/>
                <w:szCs w:val="22"/>
              </w:rPr>
              <w:t>10:00-11:30</w:t>
            </w:r>
          </w:p>
        </w:tc>
        <w:tc>
          <w:tcPr>
            <w:tcW w:w="2864" w:type="dxa"/>
          </w:tcPr>
          <w:p w:rsidR="00461849" w:rsidRPr="001C7A9D" w:rsidRDefault="00685681" w:rsidP="00671266">
            <w:pPr>
              <w:jc w:val="right"/>
              <w:rPr>
                <w:rFonts w:ascii="Tahoma" w:hAnsi="Tahoma" w:cs="Tahoma"/>
                <w:bCs/>
                <w:sz w:val="22"/>
                <w:szCs w:val="22"/>
              </w:rPr>
            </w:pPr>
            <w:r w:rsidRPr="001C7A9D">
              <w:rPr>
                <w:rFonts w:ascii="Tahoma" w:hAnsi="Tahoma" w:cs="Tahoma"/>
                <w:bCs/>
                <w:sz w:val="22"/>
                <w:szCs w:val="22"/>
              </w:rPr>
              <w:t>Lunes</w:t>
            </w:r>
          </w:p>
          <w:p w:rsidR="00685681" w:rsidRPr="001C7A9D" w:rsidRDefault="00685681" w:rsidP="00671266">
            <w:pPr>
              <w:jc w:val="right"/>
              <w:rPr>
                <w:rFonts w:ascii="Tahoma" w:hAnsi="Tahoma" w:cs="Tahoma"/>
                <w:bCs/>
                <w:sz w:val="22"/>
                <w:szCs w:val="22"/>
              </w:rPr>
            </w:pPr>
            <w:r w:rsidRPr="001C7A9D">
              <w:rPr>
                <w:rFonts w:ascii="Tahoma" w:hAnsi="Tahoma" w:cs="Tahoma"/>
                <w:bCs/>
                <w:sz w:val="22"/>
                <w:szCs w:val="22"/>
              </w:rPr>
              <w:t>Miércoles</w:t>
            </w:r>
          </w:p>
          <w:p w:rsidR="00685681" w:rsidRPr="001C7A9D" w:rsidRDefault="00685681" w:rsidP="00671266">
            <w:pPr>
              <w:jc w:val="right"/>
              <w:rPr>
                <w:rFonts w:ascii="Tahoma" w:hAnsi="Tahoma" w:cs="Tahoma"/>
                <w:bCs/>
                <w:sz w:val="22"/>
                <w:szCs w:val="22"/>
              </w:rPr>
            </w:pPr>
            <w:r w:rsidRPr="001C7A9D">
              <w:rPr>
                <w:rFonts w:ascii="Tahoma" w:hAnsi="Tahoma" w:cs="Tahoma"/>
                <w:bCs/>
                <w:sz w:val="22"/>
                <w:szCs w:val="22"/>
              </w:rPr>
              <w:t xml:space="preserve">Viernes  </w:t>
            </w:r>
          </w:p>
        </w:tc>
      </w:tr>
      <w:tr w:rsidR="00461849" w:rsidRPr="00BE618F" w:rsidTr="00671266">
        <w:trPr>
          <w:jc w:val="center"/>
        </w:trPr>
        <w:tc>
          <w:tcPr>
            <w:tcW w:w="2906" w:type="dxa"/>
          </w:tcPr>
          <w:p w:rsidR="00461849" w:rsidRPr="001C7A9D" w:rsidRDefault="00685681" w:rsidP="00671266">
            <w:pPr>
              <w:jc w:val="both"/>
              <w:rPr>
                <w:rFonts w:ascii="Tahoma" w:hAnsi="Tahoma" w:cs="Tahoma"/>
                <w:b/>
                <w:bCs/>
                <w:sz w:val="22"/>
                <w:szCs w:val="22"/>
              </w:rPr>
            </w:pPr>
            <w:r w:rsidRPr="001C7A9D">
              <w:rPr>
                <w:rFonts w:ascii="Tahoma" w:hAnsi="Tahoma" w:cs="Tahoma"/>
                <w:b/>
                <w:bCs/>
                <w:sz w:val="22"/>
                <w:szCs w:val="22"/>
              </w:rPr>
              <w:t>Musicoterapia</w:t>
            </w:r>
          </w:p>
        </w:tc>
        <w:tc>
          <w:tcPr>
            <w:tcW w:w="2874" w:type="dxa"/>
          </w:tcPr>
          <w:p w:rsidR="00461849" w:rsidRPr="001C7A9D" w:rsidRDefault="00461849" w:rsidP="00671266">
            <w:pPr>
              <w:jc w:val="right"/>
              <w:rPr>
                <w:rFonts w:ascii="Tahoma" w:hAnsi="Tahoma" w:cs="Tahoma"/>
                <w:bCs/>
                <w:sz w:val="22"/>
                <w:szCs w:val="22"/>
              </w:rPr>
            </w:pPr>
            <w:r w:rsidRPr="001C7A9D">
              <w:rPr>
                <w:rFonts w:ascii="Tahoma" w:hAnsi="Tahoma" w:cs="Tahoma"/>
                <w:bCs/>
                <w:sz w:val="22"/>
                <w:szCs w:val="22"/>
              </w:rPr>
              <w:t>17:30 – 18:30</w:t>
            </w:r>
          </w:p>
        </w:tc>
        <w:tc>
          <w:tcPr>
            <w:tcW w:w="2864" w:type="dxa"/>
          </w:tcPr>
          <w:p w:rsidR="00461849" w:rsidRPr="001C7A9D" w:rsidRDefault="00461849" w:rsidP="00671266">
            <w:pPr>
              <w:jc w:val="right"/>
              <w:rPr>
                <w:rFonts w:ascii="Tahoma" w:hAnsi="Tahoma" w:cs="Tahoma"/>
                <w:bCs/>
                <w:sz w:val="22"/>
                <w:szCs w:val="22"/>
              </w:rPr>
            </w:pPr>
            <w:r w:rsidRPr="001C7A9D">
              <w:rPr>
                <w:rFonts w:ascii="Tahoma" w:hAnsi="Tahoma" w:cs="Tahoma"/>
                <w:bCs/>
                <w:sz w:val="22"/>
                <w:szCs w:val="22"/>
              </w:rPr>
              <w:t>martes</w:t>
            </w:r>
          </w:p>
        </w:tc>
      </w:tr>
      <w:tr w:rsidR="00461849" w:rsidRPr="00BE618F" w:rsidTr="00671266">
        <w:trPr>
          <w:jc w:val="center"/>
        </w:trPr>
        <w:tc>
          <w:tcPr>
            <w:tcW w:w="2906" w:type="dxa"/>
          </w:tcPr>
          <w:p w:rsidR="00461849" w:rsidRPr="001C7A9D" w:rsidRDefault="00461849" w:rsidP="00671266">
            <w:pPr>
              <w:rPr>
                <w:rFonts w:ascii="Tahoma" w:hAnsi="Tahoma" w:cs="Tahoma"/>
                <w:b/>
                <w:bCs/>
                <w:sz w:val="22"/>
                <w:szCs w:val="22"/>
              </w:rPr>
            </w:pPr>
            <w:proofErr w:type="spellStart"/>
            <w:r w:rsidRPr="001C7A9D">
              <w:rPr>
                <w:rFonts w:ascii="Tahoma" w:hAnsi="Tahoma" w:cs="Tahoma"/>
                <w:b/>
                <w:bCs/>
                <w:sz w:val="22"/>
                <w:szCs w:val="22"/>
              </w:rPr>
              <w:t>Futbito</w:t>
            </w:r>
            <w:proofErr w:type="spellEnd"/>
            <w:r w:rsidRPr="001C7A9D">
              <w:rPr>
                <w:rFonts w:ascii="Tahoma" w:hAnsi="Tahoma" w:cs="Tahoma"/>
                <w:b/>
                <w:bCs/>
                <w:sz w:val="22"/>
                <w:szCs w:val="22"/>
              </w:rPr>
              <w:t xml:space="preserve"> y participación en la Liga “</w:t>
            </w:r>
            <w:proofErr w:type="spellStart"/>
            <w:r w:rsidRPr="001C7A9D">
              <w:rPr>
                <w:rFonts w:ascii="Tahoma" w:hAnsi="Tahoma" w:cs="Tahoma"/>
                <w:b/>
                <w:bCs/>
                <w:sz w:val="22"/>
                <w:szCs w:val="22"/>
              </w:rPr>
              <w:t>Mentegoles</w:t>
            </w:r>
            <w:proofErr w:type="spellEnd"/>
            <w:r w:rsidRPr="001C7A9D">
              <w:rPr>
                <w:rFonts w:ascii="Tahoma" w:hAnsi="Tahoma" w:cs="Tahoma"/>
                <w:b/>
                <w:bCs/>
                <w:sz w:val="22"/>
                <w:szCs w:val="22"/>
              </w:rPr>
              <w:t xml:space="preserve">” </w:t>
            </w:r>
          </w:p>
        </w:tc>
        <w:tc>
          <w:tcPr>
            <w:tcW w:w="2874" w:type="dxa"/>
          </w:tcPr>
          <w:p w:rsidR="00461849" w:rsidRPr="001C7A9D" w:rsidRDefault="00685681" w:rsidP="00671266">
            <w:pPr>
              <w:jc w:val="right"/>
              <w:rPr>
                <w:rFonts w:ascii="Tahoma" w:hAnsi="Tahoma" w:cs="Tahoma"/>
                <w:bCs/>
                <w:sz w:val="22"/>
                <w:szCs w:val="22"/>
              </w:rPr>
            </w:pPr>
            <w:r w:rsidRPr="001C7A9D">
              <w:rPr>
                <w:rFonts w:ascii="Tahoma" w:hAnsi="Tahoma" w:cs="Tahoma"/>
                <w:bCs/>
                <w:sz w:val="22"/>
                <w:szCs w:val="22"/>
              </w:rPr>
              <w:t>19:00 – 20:00</w:t>
            </w:r>
          </w:p>
        </w:tc>
        <w:tc>
          <w:tcPr>
            <w:tcW w:w="2864" w:type="dxa"/>
          </w:tcPr>
          <w:p w:rsidR="00461849" w:rsidRPr="001C7A9D" w:rsidRDefault="00685681" w:rsidP="001C7A9D">
            <w:pPr>
              <w:jc w:val="right"/>
              <w:rPr>
                <w:rFonts w:ascii="Tahoma" w:hAnsi="Tahoma" w:cs="Tahoma"/>
                <w:bCs/>
                <w:sz w:val="22"/>
                <w:szCs w:val="22"/>
              </w:rPr>
            </w:pPr>
            <w:r w:rsidRPr="001C7A9D">
              <w:rPr>
                <w:rFonts w:ascii="Tahoma" w:hAnsi="Tahoma" w:cs="Tahoma"/>
                <w:bCs/>
                <w:sz w:val="22"/>
                <w:szCs w:val="22"/>
              </w:rPr>
              <w:t>lunes</w:t>
            </w:r>
          </w:p>
        </w:tc>
      </w:tr>
      <w:tr w:rsidR="00461849" w:rsidRPr="00BE618F" w:rsidTr="00671266">
        <w:trPr>
          <w:jc w:val="center"/>
        </w:trPr>
        <w:tc>
          <w:tcPr>
            <w:tcW w:w="2906" w:type="dxa"/>
          </w:tcPr>
          <w:p w:rsidR="00461849" w:rsidRPr="001C7A9D" w:rsidRDefault="00461849" w:rsidP="00671266">
            <w:pPr>
              <w:jc w:val="both"/>
              <w:rPr>
                <w:rFonts w:ascii="Tahoma" w:hAnsi="Tahoma" w:cs="Tahoma"/>
                <w:b/>
                <w:bCs/>
                <w:sz w:val="22"/>
                <w:szCs w:val="22"/>
              </w:rPr>
            </w:pPr>
            <w:r w:rsidRPr="001C7A9D">
              <w:rPr>
                <w:rFonts w:ascii="Tahoma" w:hAnsi="Tahoma" w:cs="Tahoma"/>
                <w:b/>
                <w:bCs/>
                <w:sz w:val="22"/>
                <w:szCs w:val="22"/>
              </w:rPr>
              <w:t xml:space="preserve"> Taller de Cocina</w:t>
            </w:r>
          </w:p>
        </w:tc>
        <w:tc>
          <w:tcPr>
            <w:tcW w:w="2874" w:type="dxa"/>
          </w:tcPr>
          <w:p w:rsidR="00461849" w:rsidRPr="001C7A9D" w:rsidRDefault="00461849" w:rsidP="00671266">
            <w:pPr>
              <w:jc w:val="right"/>
              <w:rPr>
                <w:rFonts w:ascii="Tahoma" w:hAnsi="Tahoma" w:cs="Tahoma"/>
                <w:bCs/>
                <w:sz w:val="22"/>
                <w:szCs w:val="22"/>
              </w:rPr>
            </w:pPr>
            <w:r w:rsidRPr="001C7A9D">
              <w:rPr>
                <w:rFonts w:ascii="Tahoma" w:hAnsi="Tahoma" w:cs="Tahoma"/>
                <w:bCs/>
                <w:sz w:val="22"/>
                <w:szCs w:val="22"/>
              </w:rPr>
              <w:t>11:00 – 13:00</w:t>
            </w:r>
          </w:p>
        </w:tc>
        <w:tc>
          <w:tcPr>
            <w:tcW w:w="2864" w:type="dxa"/>
          </w:tcPr>
          <w:p w:rsidR="00461849" w:rsidRPr="001C7A9D" w:rsidRDefault="00461849" w:rsidP="00671266">
            <w:pPr>
              <w:jc w:val="right"/>
              <w:rPr>
                <w:rFonts w:ascii="Tahoma" w:hAnsi="Tahoma" w:cs="Tahoma"/>
                <w:bCs/>
                <w:sz w:val="22"/>
                <w:szCs w:val="22"/>
              </w:rPr>
            </w:pPr>
            <w:r w:rsidRPr="001C7A9D">
              <w:rPr>
                <w:rFonts w:ascii="Tahoma" w:hAnsi="Tahoma" w:cs="Tahoma"/>
                <w:bCs/>
                <w:sz w:val="22"/>
                <w:szCs w:val="22"/>
              </w:rPr>
              <w:t>viernes</w:t>
            </w:r>
          </w:p>
        </w:tc>
      </w:tr>
      <w:tr w:rsidR="00461849" w:rsidRPr="00BE618F" w:rsidTr="00671266">
        <w:trPr>
          <w:jc w:val="center"/>
        </w:trPr>
        <w:tc>
          <w:tcPr>
            <w:tcW w:w="2906" w:type="dxa"/>
          </w:tcPr>
          <w:p w:rsidR="00461849" w:rsidRPr="001C7A9D" w:rsidRDefault="00461849" w:rsidP="00671266">
            <w:pPr>
              <w:jc w:val="both"/>
              <w:rPr>
                <w:rFonts w:ascii="Tahoma" w:hAnsi="Tahoma" w:cs="Tahoma"/>
                <w:b/>
                <w:bCs/>
                <w:sz w:val="22"/>
                <w:szCs w:val="22"/>
              </w:rPr>
            </w:pPr>
            <w:r w:rsidRPr="001C7A9D">
              <w:rPr>
                <w:rFonts w:ascii="Tahoma" w:hAnsi="Tahoma" w:cs="Tahoma"/>
                <w:b/>
                <w:bCs/>
                <w:sz w:val="22"/>
                <w:szCs w:val="22"/>
              </w:rPr>
              <w:t>Actividades al aire libre</w:t>
            </w:r>
          </w:p>
        </w:tc>
        <w:tc>
          <w:tcPr>
            <w:tcW w:w="2874" w:type="dxa"/>
          </w:tcPr>
          <w:p w:rsidR="00461849" w:rsidRPr="001C7A9D" w:rsidRDefault="00461849" w:rsidP="00671266">
            <w:pPr>
              <w:jc w:val="right"/>
              <w:rPr>
                <w:rFonts w:ascii="Tahoma" w:hAnsi="Tahoma" w:cs="Tahoma"/>
                <w:bCs/>
                <w:sz w:val="22"/>
                <w:szCs w:val="22"/>
              </w:rPr>
            </w:pPr>
          </w:p>
        </w:tc>
        <w:tc>
          <w:tcPr>
            <w:tcW w:w="2864" w:type="dxa"/>
          </w:tcPr>
          <w:p w:rsidR="00461849" w:rsidRPr="001C7A9D" w:rsidRDefault="00461849" w:rsidP="00671266">
            <w:pPr>
              <w:jc w:val="right"/>
              <w:rPr>
                <w:rFonts w:ascii="Tahoma" w:hAnsi="Tahoma" w:cs="Tahoma"/>
                <w:bCs/>
                <w:sz w:val="22"/>
                <w:szCs w:val="22"/>
              </w:rPr>
            </w:pPr>
            <w:r w:rsidRPr="001C7A9D">
              <w:rPr>
                <w:rFonts w:ascii="Tahoma" w:hAnsi="Tahoma" w:cs="Tahoma"/>
                <w:bCs/>
                <w:sz w:val="22"/>
                <w:szCs w:val="22"/>
              </w:rPr>
              <w:t>De Junio a Septiembre</w:t>
            </w:r>
          </w:p>
        </w:tc>
      </w:tr>
    </w:tbl>
    <w:p w:rsidR="00461849" w:rsidRDefault="00461849" w:rsidP="00461849">
      <w:pPr>
        <w:spacing w:line="360" w:lineRule="auto"/>
        <w:rPr>
          <w:rFonts w:ascii="Tahoma" w:hAnsi="Tahoma" w:cs="Tahoma"/>
          <w:b/>
          <w:sz w:val="22"/>
          <w:szCs w:val="22"/>
          <w:u w:val="single"/>
        </w:rPr>
      </w:pPr>
    </w:p>
    <w:p w:rsidR="001C7A9D" w:rsidRPr="00BE618F" w:rsidRDefault="001C7A9D" w:rsidP="00461849">
      <w:pPr>
        <w:spacing w:line="360" w:lineRule="auto"/>
        <w:rPr>
          <w:rFonts w:ascii="Tahoma" w:hAnsi="Tahoma" w:cs="Tahoma"/>
          <w:b/>
          <w:sz w:val="22"/>
          <w:szCs w:val="22"/>
          <w:u w:val="single"/>
        </w:rPr>
      </w:pPr>
    </w:p>
    <w:p w:rsidR="00461849" w:rsidRPr="007759A2" w:rsidRDefault="00461849" w:rsidP="00461849">
      <w:pPr>
        <w:numPr>
          <w:ilvl w:val="0"/>
          <w:numId w:val="3"/>
        </w:numPr>
        <w:tabs>
          <w:tab w:val="clear" w:pos="0"/>
          <w:tab w:val="left" w:pos="360"/>
        </w:tabs>
        <w:spacing w:line="360" w:lineRule="auto"/>
        <w:ind w:left="180" w:hanging="180"/>
        <w:rPr>
          <w:rFonts w:ascii="Tahoma" w:hAnsi="Tahoma" w:cs="Tahoma"/>
          <w:b/>
          <w:color w:val="1F497D" w:themeColor="text2"/>
          <w:sz w:val="22"/>
          <w:szCs w:val="22"/>
          <w:u w:val="single"/>
        </w:rPr>
      </w:pPr>
      <w:r w:rsidRPr="008229ED">
        <w:rPr>
          <w:rFonts w:ascii="Tahoma" w:hAnsi="Tahoma" w:cs="Tahoma"/>
          <w:b/>
          <w:color w:val="1F497D" w:themeColor="text2"/>
          <w:sz w:val="22"/>
          <w:szCs w:val="22"/>
        </w:rPr>
        <w:lastRenderedPageBreak/>
        <w:t xml:space="preserve">Actividades culturales dirigidas al desarrollo de la participación comunitaria y el fomento </w:t>
      </w:r>
      <w:proofErr w:type="gramStart"/>
      <w:r w:rsidRPr="008229ED">
        <w:rPr>
          <w:rFonts w:ascii="Tahoma" w:hAnsi="Tahoma" w:cs="Tahoma"/>
          <w:b/>
          <w:color w:val="1F497D" w:themeColor="text2"/>
          <w:sz w:val="22"/>
          <w:szCs w:val="22"/>
        </w:rPr>
        <w:t>de</w:t>
      </w:r>
      <w:r w:rsidR="007759A2">
        <w:rPr>
          <w:rFonts w:ascii="Tahoma" w:hAnsi="Tahoma" w:cs="Tahoma"/>
          <w:b/>
          <w:color w:val="1F497D" w:themeColor="text2"/>
          <w:sz w:val="22"/>
          <w:szCs w:val="22"/>
        </w:rPr>
        <w:t xml:space="preserve"> </w:t>
      </w:r>
      <w:r w:rsidRPr="008229ED">
        <w:rPr>
          <w:rFonts w:ascii="Tahoma" w:hAnsi="Tahoma" w:cs="Tahoma"/>
          <w:b/>
          <w:color w:val="1F497D" w:themeColor="text2"/>
          <w:sz w:val="22"/>
          <w:szCs w:val="22"/>
        </w:rPr>
        <w:t>la</w:t>
      </w:r>
      <w:proofErr w:type="gramEnd"/>
      <w:r w:rsidRPr="008229ED">
        <w:rPr>
          <w:rFonts w:ascii="Tahoma" w:hAnsi="Tahoma" w:cs="Tahoma"/>
          <w:b/>
          <w:color w:val="1F497D" w:themeColor="text2"/>
          <w:sz w:val="22"/>
          <w:szCs w:val="22"/>
        </w:rPr>
        <w:t xml:space="preserve"> socio</w:t>
      </w:r>
      <w:r>
        <w:rPr>
          <w:rFonts w:ascii="Tahoma" w:hAnsi="Tahoma" w:cs="Tahoma"/>
          <w:b/>
          <w:color w:val="1F497D" w:themeColor="text2"/>
          <w:sz w:val="22"/>
          <w:szCs w:val="22"/>
        </w:rPr>
        <w:t xml:space="preserve"> </w:t>
      </w:r>
      <w:r w:rsidRPr="008229ED">
        <w:rPr>
          <w:rFonts w:ascii="Tahoma" w:hAnsi="Tahoma" w:cs="Tahoma"/>
          <w:b/>
          <w:color w:val="1F497D" w:themeColor="text2"/>
          <w:sz w:val="22"/>
          <w:szCs w:val="22"/>
        </w:rPr>
        <w:t>afectividad.</w:t>
      </w:r>
    </w:p>
    <w:p w:rsidR="007759A2" w:rsidRPr="008229ED" w:rsidRDefault="007759A2" w:rsidP="007759A2">
      <w:pPr>
        <w:tabs>
          <w:tab w:val="left" w:pos="360"/>
        </w:tabs>
        <w:spacing w:line="360" w:lineRule="auto"/>
        <w:ind w:left="180"/>
        <w:rPr>
          <w:rFonts w:ascii="Tahoma" w:hAnsi="Tahoma" w:cs="Tahoma"/>
          <w:b/>
          <w:color w:val="1F497D" w:themeColor="text2"/>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2C27BC" w:rsidRPr="002C27BC" w:rsidTr="002C27BC">
        <w:tc>
          <w:tcPr>
            <w:tcW w:w="2881"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461849" w:rsidRPr="002C27BC" w:rsidRDefault="00461849" w:rsidP="00671266">
            <w:pPr>
              <w:spacing w:line="360" w:lineRule="auto"/>
              <w:jc w:val="center"/>
              <w:rPr>
                <w:rFonts w:ascii="Tahoma" w:hAnsi="Tahoma" w:cs="Tahoma"/>
                <w:b/>
                <w:color w:val="FFFFFF" w:themeColor="background1"/>
              </w:rPr>
            </w:pPr>
            <w:r w:rsidRPr="002C27BC">
              <w:rPr>
                <w:rFonts w:ascii="Tahoma" w:hAnsi="Tahoma" w:cs="Tahoma"/>
                <w:b/>
                <w:color w:val="FFFFFF" w:themeColor="background1"/>
                <w:sz w:val="22"/>
                <w:szCs w:val="22"/>
              </w:rPr>
              <w:t>ACTIVIDAD</w:t>
            </w:r>
          </w:p>
        </w:tc>
        <w:tc>
          <w:tcPr>
            <w:tcW w:w="2881"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461849" w:rsidRPr="002C27BC" w:rsidRDefault="00461849" w:rsidP="00671266">
            <w:pPr>
              <w:spacing w:line="360" w:lineRule="auto"/>
              <w:jc w:val="center"/>
              <w:rPr>
                <w:rFonts w:ascii="Tahoma" w:hAnsi="Tahoma" w:cs="Tahoma"/>
                <w:b/>
                <w:color w:val="FFFFFF" w:themeColor="background1"/>
              </w:rPr>
            </w:pPr>
            <w:r w:rsidRPr="002C27BC">
              <w:rPr>
                <w:rFonts w:ascii="Tahoma" w:hAnsi="Tahoma" w:cs="Tahoma"/>
                <w:b/>
                <w:color w:val="FFFFFF" w:themeColor="background1"/>
                <w:sz w:val="22"/>
                <w:szCs w:val="22"/>
              </w:rPr>
              <w:t>FECHAS</w:t>
            </w:r>
          </w:p>
        </w:tc>
        <w:tc>
          <w:tcPr>
            <w:tcW w:w="2882"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461849" w:rsidRPr="002C27BC" w:rsidRDefault="00461849" w:rsidP="00671266">
            <w:pPr>
              <w:spacing w:line="360" w:lineRule="auto"/>
              <w:jc w:val="center"/>
              <w:rPr>
                <w:rFonts w:ascii="Tahoma" w:hAnsi="Tahoma" w:cs="Tahoma"/>
                <w:b/>
                <w:color w:val="FFFFFF" w:themeColor="background1"/>
              </w:rPr>
            </w:pPr>
            <w:r w:rsidRPr="002C27BC">
              <w:rPr>
                <w:rFonts w:ascii="Tahoma" w:hAnsi="Tahoma" w:cs="Tahoma"/>
                <w:b/>
                <w:color w:val="FFFFFF" w:themeColor="background1"/>
                <w:sz w:val="22"/>
                <w:szCs w:val="22"/>
              </w:rPr>
              <w:t>Nº PARTICIPANTES</w:t>
            </w:r>
          </w:p>
        </w:tc>
      </w:tr>
      <w:tr w:rsidR="00461849" w:rsidRPr="00BE618F" w:rsidTr="00671266">
        <w:tc>
          <w:tcPr>
            <w:tcW w:w="2881" w:type="dxa"/>
            <w:tcBorders>
              <w:top w:val="single" w:sz="4" w:space="0" w:color="auto"/>
              <w:left w:val="single" w:sz="4" w:space="0" w:color="auto"/>
              <w:bottom w:val="single" w:sz="4" w:space="0" w:color="auto"/>
              <w:right w:val="single" w:sz="4" w:space="0" w:color="auto"/>
            </w:tcBorders>
          </w:tcPr>
          <w:p w:rsidR="00461849" w:rsidRPr="00BE618F" w:rsidRDefault="00685681" w:rsidP="00685681">
            <w:pPr>
              <w:spacing w:line="360" w:lineRule="auto"/>
              <w:rPr>
                <w:rFonts w:ascii="Tahoma" w:hAnsi="Tahoma" w:cs="Tahoma"/>
                <w:b/>
              </w:rPr>
            </w:pPr>
            <w:r>
              <w:rPr>
                <w:rFonts w:ascii="Tahoma" w:hAnsi="Tahoma" w:cs="Tahoma"/>
                <w:b/>
                <w:sz w:val="22"/>
                <w:szCs w:val="22"/>
              </w:rPr>
              <w:t xml:space="preserve">Actividades en Burgos </w:t>
            </w:r>
          </w:p>
        </w:tc>
        <w:tc>
          <w:tcPr>
            <w:tcW w:w="2881" w:type="dxa"/>
            <w:tcBorders>
              <w:top w:val="single" w:sz="4" w:space="0" w:color="auto"/>
              <w:left w:val="single" w:sz="4" w:space="0" w:color="auto"/>
              <w:bottom w:val="single" w:sz="4" w:space="0" w:color="auto"/>
              <w:right w:val="single" w:sz="4" w:space="0" w:color="auto"/>
            </w:tcBorders>
          </w:tcPr>
          <w:p w:rsidR="00461849" w:rsidRPr="000861CD" w:rsidRDefault="00461849" w:rsidP="000861CD">
            <w:pPr>
              <w:spacing w:line="360" w:lineRule="auto"/>
              <w:jc w:val="center"/>
              <w:rPr>
                <w:rFonts w:ascii="Tahoma" w:hAnsi="Tahoma" w:cs="Tahoma"/>
                <w:sz w:val="22"/>
                <w:szCs w:val="22"/>
              </w:rPr>
            </w:pPr>
            <w:r w:rsidRPr="000861CD">
              <w:rPr>
                <w:rFonts w:ascii="Tahoma" w:hAnsi="Tahoma" w:cs="Tahoma"/>
                <w:sz w:val="22"/>
                <w:szCs w:val="22"/>
              </w:rPr>
              <w:t>Todos los viernes</w:t>
            </w:r>
          </w:p>
          <w:p w:rsidR="00461849" w:rsidRPr="000861CD" w:rsidRDefault="00461849" w:rsidP="000861CD">
            <w:pPr>
              <w:spacing w:line="360" w:lineRule="auto"/>
              <w:jc w:val="center"/>
              <w:rPr>
                <w:rFonts w:ascii="Tahoma" w:hAnsi="Tahoma" w:cs="Tahoma"/>
                <w:sz w:val="22"/>
                <w:szCs w:val="22"/>
              </w:rPr>
            </w:pPr>
            <w:r w:rsidRPr="000861CD">
              <w:rPr>
                <w:rFonts w:ascii="Tahoma" w:hAnsi="Tahoma" w:cs="Tahoma"/>
                <w:sz w:val="22"/>
                <w:szCs w:val="22"/>
              </w:rPr>
              <w:t>17:00 – 19:30</w:t>
            </w:r>
          </w:p>
          <w:p w:rsidR="00461849" w:rsidRPr="000861CD" w:rsidRDefault="00461849" w:rsidP="000861CD">
            <w:pPr>
              <w:spacing w:line="360" w:lineRule="auto"/>
              <w:jc w:val="center"/>
              <w:rPr>
                <w:rFonts w:ascii="Tahoma" w:hAnsi="Tahoma" w:cs="Tahoma"/>
                <w:sz w:val="22"/>
                <w:szCs w:val="22"/>
              </w:rPr>
            </w:pPr>
            <w:r w:rsidRPr="000861CD">
              <w:rPr>
                <w:rFonts w:ascii="Tahoma" w:hAnsi="Tahoma" w:cs="Tahoma"/>
                <w:sz w:val="22"/>
                <w:szCs w:val="22"/>
              </w:rPr>
              <w:t>Enero a Diciembre</w:t>
            </w:r>
          </w:p>
        </w:tc>
        <w:tc>
          <w:tcPr>
            <w:tcW w:w="2882" w:type="dxa"/>
            <w:tcBorders>
              <w:top w:val="single" w:sz="4" w:space="0" w:color="auto"/>
              <w:left w:val="single" w:sz="4" w:space="0" w:color="auto"/>
              <w:bottom w:val="single" w:sz="4" w:space="0" w:color="auto"/>
              <w:right w:val="single" w:sz="4" w:space="0" w:color="auto"/>
            </w:tcBorders>
          </w:tcPr>
          <w:p w:rsidR="00461849" w:rsidRPr="000861CD" w:rsidRDefault="00461849" w:rsidP="000861CD">
            <w:pPr>
              <w:spacing w:line="360" w:lineRule="auto"/>
              <w:jc w:val="center"/>
              <w:rPr>
                <w:rFonts w:ascii="Tahoma" w:hAnsi="Tahoma" w:cs="Tahoma"/>
                <w:sz w:val="22"/>
                <w:szCs w:val="22"/>
              </w:rPr>
            </w:pPr>
          </w:p>
          <w:p w:rsidR="00461849" w:rsidRPr="000861CD" w:rsidRDefault="000861CD" w:rsidP="000861CD">
            <w:pPr>
              <w:spacing w:line="360" w:lineRule="auto"/>
              <w:jc w:val="center"/>
              <w:rPr>
                <w:rFonts w:ascii="Tahoma" w:hAnsi="Tahoma" w:cs="Tahoma"/>
                <w:sz w:val="22"/>
                <w:szCs w:val="22"/>
              </w:rPr>
            </w:pPr>
            <w:r>
              <w:rPr>
                <w:rFonts w:ascii="Tahoma" w:hAnsi="Tahoma" w:cs="Tahoma"/>
                <w:sz w:val="22"/>
                <w:szCs w:val="22"/>
              </w:rPr>
              <w:t>35</w:t>
            </w:r>
          </w:p>
        </w:tc>
      </w:tr>
      <w:tr w:rsidR="002C27BC" w:rsidRPr="00BE618F" w:rsidTr="00671266">
        <w:tc>
          <w:tcPr>
            <w:tcW w:w="2881" w:type="dxa"/>
            <w:tcBorders>
              <w:top w:val="single" w:sz="4" w:space="0" w:color="auto"/>
              <w:left w:val="single" w:sz="4" w:space="0" w:color="auto"/>
              <w:bottom w:val="single" w:sz="4" w:space="0" w:color="auto"/>
              <w:right w:val="single" w:sz="4" w:space="0" w:color="auto"/>
            </w:tcBorders>
          </w:tcPr>
          <w:p w:rsidR="002C27BC" w:rsidRPr="00BE618F" w:rsidRDefault="002C27BC" w:rsidP="002C27BC">
            <w:pPr>
              <w:spacing w:line="360" w:lineRule="auto"/>
              <w:rPr>
                <w:rFonts w:ascii="Tahoma" w:hAnsi="Tahoma" w:cs="Tahoma"/>
                <w:b/>
              </w:rPr>
            </w:pPr>
            <w:r w:rsidRPr="00BE618F">
              <w:rPr>
                <w:rFonts w:ascii="Tahoma" w:hAnsi="Tahoma" w:cs="Tahoma"/>
                <w:b/>
                <w:sz w:val="22"/>
                <w:szCs w:val="22"/>
              </w:rPr>
              <w:t>Baloncesto “Miraflores”</w:t>
            </w:r>
          </w:p>
        </w:tc>
        <w:tc>
          <w:tcPr>
            <w:tcW w:w="2881" w:type="dxa"/>
            <w:tcBorders>
              <w:top w:val="single" w:sz="4" w:space="0" w:color="auto"/>
              <w:left w:val="single" w:sz="4" w:space="0" w:color="auto"/>
              <w:bottom w:val="single" w:sz="4" w:space="0" w:color="auto"/>
              <w:right w:val="single" w:sz="4" w:space="0" w:color="auto"/>
            </w:tcBorders>
          </w:tcPr>
          <w:p w:rsidR="002C27BC" w:rsidRPr="000861CD" w:rsidRDefault="002C27BC" w:rsidP="000861CD">
            <w:pPr>
              <w:spacing w:line="360" w:lineRule="auto"/>
              <w:jc w:val="center"/>
              <w:rPr>
                <w:rFonts w:ascii="Tahoma" w:hAnsi="Tahoma" w:cs="Tahoma"/>
                <w:sz w:val="22"/>
                <w:szCs w:val="22"/>
              </w:rPr>
            </w:pPr>
            <w:r w:rsidRPr="000861CD">
              <w:rPr>
                <w:rFonts w:ascii="Tahoma" w:hAnsi="Tahoma" w:cs="Tahoma"/>
                <w:sz w:val="22"/>
                <w:szCs w:val="22"/>
              </w:rPr>
              <w:t>Febrero a Mayo</w:t>
            </w:r>
          </w:p>
        </w:tc>
        <w:tc>
          <w:tcPr>
            <w:tcW w:w="2882" w:type="dxa"/>
            <w:tcBorders>
              <w:top w:val="single" w:sz="4" w:space="0" w:color="auto"/>
              <w:left w:val="single" w:sz="4" w:space="0" w:color="auto"/>
              <w:bottom w:val="single" w:sz="4" w:space="0" w:color="auto"/>
              <w:right w:val="single" w:sz="4" w:space="0" w:color="auto"/>
            </w:tcBorders>
          </w:tcPr>
          <w:p w:rsidR="002C27BC" w:rsidRPr="000861CD" w:rsidRDefault="002C27BC" w:rsidP="000861CD">
            <w:pPr>
              <w:spacing w:line="360" w:lineRule="auto"/>
              <w:jc w:val="center"/>
              <w:rPr>
                <w:rFonts w:ascii="Tahoma" w:hAnsi="Tahoma" w:cs="Tahoma"/>
                <w:sz w:val="22"/>
                <w:szCs w:val="22"/>
              </w:rPr>
            </w:pPr>
            <w:r w:rsidRPr="000861CD">
              <w:rPr>
                <w:rFonts w:ascii="Tahoma" w:hAnsi="Tahoma" w:cs="Tahoma"/>
                <w:sz w:val="22"/>
                <w:szCs w:val="22"/>
              </w:rPr>
              <w:t>5</w:t>
            </w:r>
          </w:p>
        </w:tc>
      </w:tr>
      <w:tr w:rsidR="002C27BC" w:rsidRPr="00BE618F" w:rsidTr="00671266">
        <w:tc>
          <w:tcPr>
            <w:tcW w:w="2881" w:type="dxa"/>
            <w:tcBorders>
              <w:top w:val="single" w:sz="4" w:space="0" w:color="auto"/>
              <w:left w:val="single" w:sz="4" w:space="0" w:color="auto"/>
              <w:bottom w:val="single" w:sz="4" w:space="0" w:color="auto"/>
              <w:right w:val="single" w:sz="4" w:space="0" w:color="auto"/>
            </w:tcBorders>
          </w:tcPr>
          <w:p w:rsidR="002C27BC" w:rsidRPr="00BE618F" w:rsidRDefault="002C27BC" w:rsidP="00671266">
            <w:pPr>
              <w:spacing w:line="360" w:lineRule="auto"/>
              <w:rPr>
                <w:rFonts w:ascii="Tahoma" w:hAnsi="Tahoma" w:cs="Tahoma"/>
                <w:b/>
                <w:sz w:val="22"/>
                <w:szCs w:val="22"/>
              </w:rPr>
            </w:pPr>
            <w:r>
              <w:rPr>
                <w:rFonts w:ascii="Tahoma" w:hAnsi="Tahoma" w:cs="Tahoma"/>
                <w:b/>
                <w:sz w:val="22"/>
                <w:szCs w:val="22"/>
              </w:rPr>
              <w:t xml:space="preserve">Taller de </w:t>
            </w:r>
            <w:proofErr w:type="spellStart"/>
            <w:r>
              <w:rPr>
                <w:rFonts w:ascii="Tahoma" w:hAnsi="Tahoma" w:cs="Tahoma"/>
                <w:b/>
                <w:sz w:val="22"/>
                <w:szCs w:val="22"/>
              </w:rPr>
              <w:t>Musica</w:t>
            </w:r>
            <w:proofErr w:type="spellEnd"/>
            <w:r>
              <w:rPr>
                <w:rFonts w:ascii="Tahoma" w:hAnsi="Tahoma" w:cs="Tahoma"/>
                <w:b/>
                <w:sz w:val="22"/>
                <w:szCs w:val="22"/>
              </w:rPr>
              <w:t xml:space="preserve"> – Asoc. Juvenil ADN Burgos</w:t>
            </w:r>
          </w:p>
        </w:tc>
        <w:tc>
          <w:tcPr>
            <w:tcW w:w="2881" w:type="dxa"/>
            <w:tcBorders>
              <w:top w:val="single" w:sz="4" w:space="0" w:color="auto"/>
              <w:left w:val="single" w:sz="4" w:space="0" w:color="auto"/>
              <w:bottom w:val="single" w:sz="4" w:space="0" w:color="auto"/>
              <w:right w:val="single" w:sz="4" w:space="0" w:color="auto"/>
            </w:tcBorders>
          </w:tcPr>
          <w:p w:rsidR="002C27BC" w:rsidRPr="000861CD" w:rsidRDefault="002C27BC" w:rsidP="000861CD">
            <w:pPr>
              <w:spacing w:line="360" w:lineRule="auto"/>
              <w:jc w:val="center"/>
              <w:rPr>
                <w:rFonts w:ascii="Tahoma" w:hAnsi="Tahoma" w:cs="Tahoma"/>
                <w:sz w:val="22"/>
                <w:szCs w:val="22"/>
              </w:rPr>
            </w:pPr>
          </w:p>
          <w:p w:rsidR="002C27BC" w:rsidRPr="000861CD" w:rsidRDefault="002C27BC" w:rsidP="000861CD">
            <w:pPr>
              <w:spacing w:line="360" w:lineRule="auto"/>
              <w:jc w:val="center"/>
              <w:rPr>
                <w:rFonts w:ascii="Tahoma" w:hAnsi="Tahoma" w:cs="Tahoma"/>
                <w:sz w:val="22"/>
                <w:szCs w:val="22"/>
              </w:rPr>
            </w:pPr>
            <w:r w:rsidRPr="000861CD">
              <w:rPr>
                <w:rFonts w:ascii="Tahoma" w:hAnsi="Tahoma" w:cs="Tahoma"/>
                <w:sz w:val="22"/>
                <w:szCs w:val="22"/>
              </w:rPr>
              <w:t>25/02/2017</w:t>
            </w:r>
          </w:p>
        </w:tc>
        <w:tc>
          <w:tcPr>
            <w:tcW w:w="2882" w:type="dxa"/>
            <w:tcBorders>
              <w:top w:val="single" w:sz="4" w:space="0" w:color="auto"/>
              <w:left w:val="single" w:sz="4" w:space="0" w:color="auto"/>
              <w:bottom w:val="single" w:sz="4" w:space="0" w:color="auto"/>
              <w:right w:val="single" w:sz="4" w:space="0" w:color="auto"/>
            </w:tcBorders>
          </w:tcPr>
          <w:p w:rsidR="002C27BC" w:rsidRPr="000861CD" w:rsidRDefault="002C27BC" w:rsidP="000861CD">
            <w:pPr>
              <w:spacing w:line="360" w:lineRule="auto"/>
              <w:jc w:val="center"/>
              <w:rPr>
                <w:rFonts w:ascii="Tahoma" w:hAnsi="Tahoma" w:cs="Tahoma"/>
                <w:sz w:val="22"/>
                <w:szCs w:val="22"/>
              </w:rPr>
            </w:pPr>
          </w:p>
          <w:p w:rsidR="002C27BC" w:rsidRPr="000861CD" w:rsidRDefault="002C27BC" w:rsidP="000861CD">
            <w:pPr>
              <w:spacing w:line="360" w:lineRule="auto"/>
              <w:jc w:val="center"/>
              <w:rPr>
                <w:rFonts w:ascii="Tahoma" w:hAnsi="Tahoma" w:cs="Tahoma"/>
                <w:sz w:val="22"/>
                <w:szCs w:val="22"/>
              </w:rPr>
            </w:pPr>
            <w:r w:rsidRPr="000861CD">
              <w:rPr>
                <w:rFonts w:ascii="Tahoma" w:hAnsi="Tahoma" w:cs="Tahoma"/>
                <w:sz w:val="22"/>
                <w:szCs w:val="22"/>
              </w:rPr>
              <w:t>9</w:t>
            </w:r>
          </w:p>
        </w:tc>
      </w:tr>
      <w:tr w:rsidR="00461849" w:rsidRPr="00BE618F" w:rsidTr="00671266">
        <w:tc>
          <w:tcPr>
            <w:tcW w:w="2881"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rPr>
                <w:rFonts w:ascii="Tahoma" w:hAnsi="Tahoma" w:cs="Tahoma"/>
                <w:b/>
              </w:rPr>
            </w:pPr>
            <w:r w:rsidRPr="00BE618F">
              <w:rPr>
                <w:rFonts w:ascii="Tahoma" w:hAnsi="Tahoma" w:cs="Tahoma"/>
                <w:b/>
                <w:sz w:val="22"/>
                <w:szCs w:val="22"/>
              </w:rPr>
              <w:t>Musical “40 Principales” Parroquia Sagrada Familia</w:t>
            </w:r>
          </w:p>
        </w:tc>
        <w:tc>
          <w:tcPr>
            <w:tcW w:w="2881" w:type="dxa"/>
            <w:tcBorders>
              <w:top w:val="single" w:sz="4" w:space="0" w:color="auto"/>
              <w:left w:val="single" w:sz="4" w:space="0" w:color="auto"/>
              <w:bottom w:val="single" w:sz="4" w:space="0" w:color="auto"/>
              <w:right w:val="single" w:sz="4" w:space="0" w:color="auto"/>
            </w:tcBorders>
          </w:tcPr>
          <w:p w:rsidR="00461849" w:rsidRPr="000861CD" w:rsidRDefault="00461849" w:rsidP="000861CD">
            <w:pPr>
              <w:spacing w:line="360" w:lineRule="auto"/>
              <w:jc w:val="center"/>
              <w:rPr>
                <w:rFonts w:ascii="Tahoma" w:hAnsi="Tahoma" w:cs="Tahoma"/>
                <w:sz w:val="22"/>
                <w:szCs w:val="22"/>
              </w:rPr>
            </w:pPr>
          </w:p>
          <w:p w:rsidR="00461849" w:rsidRPr="000861CD" w:rsidRDefault="00E762EE" w:rsidP="000861CD">
            <w:pPr>
              <w:spacing w:line="360" w:lineRule="auto"/>
              <w:jc w:val="center"/>
              <w:rPr>
                <w:rFonts w:ascii="Tahoma" w:hAnsi="Tahoma" w:cs="Tahoma"/>
                <w:sz w:val="22"/>
                <w:szCs w:val="22"/>
              </w:rPr>
            </w:pPr>
            <w:r w:rsidRPr="000861CD">
              <w:rPr>
                <w:rFonts w:ascii="Tahoma" w:hAnsi="Tahoma" w:cs="Tahoma"/>
                <w:sz w:val="22"/>
                <w:szCs w:val="22"/>
              </w:rPr>
              <w:t>01/04/2017</w:t>
            </w:r>
          </w:p>
        </w:tc>
        <w:tc>
          <w:tcPr>
            <w:tcW w:w="2882" w:type="dxa"/>
            <w:tcBorders>
              <w:top w:val="single" w:sz="4" w:space="0" w:color="auto"/>
              <w:left w:val="single" w:sz="4" w:space="0" w:color="auto"/>
              <w:bottom w:val="single" w:sz="4" w:space="0" w:color="auto"/>
              <w:right w:val="single" w:sz="4" w:space="0" w:color="auto"/>
            </w:tcBorders>
          </w:tcPr>
          <w:p w:rsidR="00461849" w:rsidRPr="000861CD" w:rsidRDefault="00461849" w:rsidP="000861CD">
            <w:pPr>
              <w:spacing w:line="360" w:lineRule="auto"/>
              <w:jc w:val="center"/>
              <w:rPr>
                <w:rFonts w:ascii="Tahoma" w:hAnsi="Tahoma" w:cs="Tahoma"/>
                <w:sz w:val="22"/>
                <w:szCs w:val="22"/>
              </w:rPr>
            </w:pPr>
          </w:p>
          <w:p w:rsidR="00461849" w:rsidRPr="000861CD" w:rsidRDefault="00461849" w:rsidP="000861CD">
            <w:pPr>
              <w:spacing w:line="360" w:lineRule="auto"/>
              <w:jc w:val="center"/>
              <w:rPr>
                <w:rFonts w:ascii="Tahoma" w:hAnsi="Tahoma" w:cs="Tahoma"/>
                <w:sz w:val="22"/>
                <w:szCs w:val="22"/>
              </w:rPr>
            </w:pPr>
            <w:r w:rsidRPr="000861CD">
              <w:rPr>
                <w:rFonts w:ascii="Tahoma" w:hAnsi="Tahoma" w:cs="Tahoma"/>
                <w:sz w:val="22"/>
                <w:szCs w:val="22"/>
              </w:rPr>
              <w:t>24</w:t>
            </w:r>
          </w:p>
        </w:tc>
      </w:tr>
      <w:tr w:rsidR="00E762EE" w:rsidRPr="00BE618F" w:rsidTr="00671266">
        <w:tc>
          <w:tcPr>
            <w:tcW w:w="2881" w:type="dxa"/>
            <w:tcBorders>
              <w:top w:val="single" w:sz="4" w:space="0" w:color="auto"/>
              <w:left w:val="single" w:sz="4" w:space="0" w:color="auto"/>
              <w:bottom w:val="single" w:sz="4" w:space="0" w:color="auto"/>
              <w:right w:val="single" w:sz="4" w:space="0" w:color="auto"/>
            </w:tcBorders>
          </w:tcPr>
          <w:p w:rsidR="00E762EE" w:rsidRPr="00BE618F" w:rsidRDefault="00E762EE" w:rsidP="00E762EE">
            <w:pPr>
              <w:spacing w:line="360" w:lineRule="auto"/>
              <w:rPr>
                <w:rFonts w:ascii="Tahoma" w:hAnsi="Tahoma" w:cs="Tahoma"/>
                <w:b/>
              </w:rPr>
            </w:pPr>
            <w:r w:rsidRPr="00BE618F">
              <w:rPr>
                <w:rFonts w:ascii="Tahoma" w:hAnsi="Tahoma" w:cs="Tahoma"/>
                <w:b/>
                <w:sz w:val="22"/>
                <w:szCs w:val="22"/>
              </w:rPr>
              <w:t>Convivencia Día de la Discapacidad Gerencia T. Ss. Ss. Burgos</w:t>
            </w:r>
          </w:p>
        </w:tc>
        <w:tc>
          <w:tcPr>
            <w:tcW w:w="2881" w:type="dxa"/>
            <w:tcBorders>
              <w:top w:val="single" w:sz="4" w:space="0" w:color="auto"/>
              <w:left w:val="single" w:sz="4" w:space="0" w:color="auto"/>
              <w:bottom w:val="single" w:sz="4" w:space="0" w:color="auto"/>
              <w:right w:val="single" w:sz="4" w:space="0" w:color="auto"/>
            </w:tcBorders>
          </w:tcPr>
          <w:p w:rsidR="00E762EE" w:rsidRPr="000861CD" w:rsidRDefault="00E762EE" w:rsidP="000861CD">
            <w:pPr>
              <w:spacing w:line="360" w:lineRule="auto"/>
              <w:jc w:val="center"/>
              <w:rPr>
                <w:rFonts w:ascii="Tahoma" w:hAnsi="Tahoma" w:cs="Tahoma"/>
                <w:sz w:val="22"/>
                <w:szCs w:val="22"/>
              </w:rPr>
            </w:pPr>
          </w:p>
          <w:p w:rsidR="00E762EE" w:rsidRPr="000861CD" w:rsidRDefault="00E762EE" w:rsidP="000861CD">
            <w:pPr>
              <w:spacing w:line="360" w:lineRule="auto"/>
              <w:jc w:val="center"/>
              <w:rPr>
                <w:rFonts w:ascii="Tahoma" w:hAnsi="Tahoma" w:cs="Tahoma"/>
                <w:sz w:val="22"/>
                <w:szCs w:val="22"/>
              </w:rPr>
            </w:pPr>
            <w:r w:rsidRPr="000861CD">
              <w:rPr>
                <w:rFonts w:ascii="Tahoma" w:hAnsi="Tahoma" w:cs="Tahoma"/>
                <w:sz w:val="22"/>
                <w:szCs w:val="22"/>
              </w:rPr>
              <w:t>27/05/2017</w:t>
            </w:r>
          </w:p>
        </w:tc>
        <w:tc>
          <w:tcPr>
            <w:tcW w:w="2882" w:type="dxa"/>
            <w:tcBorders>
              <w:top w:val="single" w:sz="4" w:space="0" w:color="auto"/>
              <w:left w:val="single" w:sz="4" w:space="0" w:color="auto"/>
              <w:bottom w:val="single" w:sz="4" w:space="0" w:color="auto"/>
              <w:right w:val="single" w:sz="4" w:space="0" w:color="auto"/>
            </w:tcBorders>
          </w:tcPr>
          <w:p w:rsidR="00E762EE" w:rsidRPr="000861CD" w:rsidRDefault="00E762EE" w:rsidP="000861CD">
            <w:pPr>
              <w:spacing w:line="360" w:lineRule="auto"/>
              <w:jc w:val="center"/>
              <w:rPr>
                <w:rFonts w:ascii="Tahoma" w:hAnsi="Tahoma" w:cs="Tahoma"/>
                <w:sz w:val="22"/>
                <w:szCs w:val="22"/>
              </w:rPr>
            </w:pPr>
          </w:p>
          <w:p w:rsidR="00E762EE" w:rsidRPr="000861CD" w:rsidRDefault="00E762EE" w:rsidP="000861CD">
            <w:pPr>
              <w:spacing w:line="360" w:lineRule="auto"/>
              <w:jc w:val="center"/>
              <w:rPr>
                <w:rFonts w:ascii="Tahoma" w:hAnsi="Tahoma" w:cs="Tahoma"/>
                <w:sz w:val="22"/>
                <w:szCs w:val="22"/>
              </w:rPr>
            </w:pPr>
            <w:r w:rsidRPr="000861CD">
              <w:rPr>
                <w:rFonts w:ascii="Tahoma" w:hAnsi="Tahoma" w:cs="Tahoma"/>
                <w:sz w:val="22"/>
                <w:szCs w:val="22"/>
              </w:rPr>
              <w:t>35</w:t>
            </w:r>
          </w:p>
        </w:tc>
      </w:tr>
      <w:tr w:rsidR="00461849" w:rsidRPr="00BE618F" w:rsidTr="00671266">
        <w:tc>
          <w:tcPr>
            <w:tcW w:w="2881"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rPr>
                <w:rFonts w:ascii="Tahoma" w:hAnsi="Tahoma" w:cs="Tahoma"/>
                <w:b/>
              </w:rPr>
            </w:pPr>
            <w:r w:rsidRPr="00BE618F">
              <w:rPr>
                <w:rFonts w:ascii="Tahoma" w:hAnsi="Tahoma" w:cs="Tahoma"/>
                <w:b/>
                <w:sz w:val="22"/>
                <w:szCs w:val="22"/>
              </w:rPr>
              <w:t xml:space="preserve">Final </w:t>
            </w:r>
            <w:proofErr w:type="spellStart"/>
            <w:r w:rsidRPr="00BE618F">
              <w:rPr>
                <w:rFonts w:ascii="Tahoma" w:hAnsi="Tahoma" w:cs="Tahoma"/>
                <w:b/>
                <w:sz w:val="22"/>
                <w:szCs w:val="22"/>
              </w:rPr>
              <w:t>Futbito</w:t>
            </w:r>
            <w:proofErr w:type="spellEnd"/>
            <w:r w:rsidRPr="00BE618F">
              <w:rPr>
                <w:rFonts w:ascii="Tahoma" w:hAnsi="Tahoma" w:cs="Tahoma"/>
                <w:b/>
                <w:sz w:val="22"/>
                <w:szCs w:val="22"/>
              </w:rPr>
              <w:t xml:space="preserve"> Liga “</w:t>
            </w:r>
            <w:proofErr w:type="spellStart"/>
            <w:r w:rsidRPr="00BE618F">
              <w:rPr>
                <w:rFonts w:ascii="Tahoma" w:hAnsi="Tahoma" w:cs="Tahoma"/>
                <w:b/>
                <w:sz w:val="22"/>
                <w:szCs w:val="22"/>
              </w:rPr>
              <w:t>Mentegoles</w:t>
            </w:r>
            <w:proofErr w:type="spellEnd"/>
            <w:r w:rsidRPr="00BE618F">
              <w:rPr>
                <w:rFonts w:ascii="Tahoma" w:hAnsi="Tahoma" w:cs="Tahoma"/>
                <w:b/>
                <w:sz w:val="22"/>
                <w:szCs w:val="22"/>
              </w:rPr>
              <w:t>” Valladolid</w:t>
            </w:r>
          </w:p>
        </w:tc>
        <w:tc>
          <w:tcPr>
            <w:tcW w:w="2881" w:type="dxa"/>
            <w:tcBorders>
              <w:top w:val="single" w:sz="4" w:space="0" w:color="auto"/>
              <w:left w:val="single" w:sz="4" w:space="0" w:color="auto"/>
              <w:bottom w:val="single" w:sz="4" w:space="0" w:color="auto"/>
              <w:right w:val="single" w:sz="4" w:space="0" w:color="auto"/>
            </w:tcBorders>
          </w:tcPr>
          <w:p w:rsidR="00461849" w:rsidRPr="000861CD" w:rsidRDefault="00461849" w:rsidP="000861CD">
            <w:pPr>
              <w:spacing w:line="360" w:lineRule="auto"/>
              <w:jc w:val="center"/>
              <w:rPr>
                <w:rFonts w:ascii="Tahoma" w:hAnsi="Tahoma" w:cs="Tahoma"/>
                <w:sz w:val="22"/>
                <w:szCs w:val="22"/>
              </w:rPr>
            </w:pPr>
          </w:p>
          <w:p w:rsidR="00461849" w:rsidRPr="000861CD" w:rsidRDefault="00E762EE" w:rsidP="000861CD">
            <w:pPr>
              <w:spacing w:line="360" w:lineRule="auto"/>
              <w:jc w:val="center"/>
              <w:rPr>
                <w:rFonts w:ascii="Tahoma" w:hAnsi="Tahoma" w:cs="Tahoma"/>
                <w:sz w:val="22"/>
                <w:szCs w:val="22"/>
              </w:rPr>
            </w:pPr>
            <w:r w:rsidRPr="000861CD">
              <w:rPr>
                <w:rFonts w:ascii="Tahoma" w:hAnsi="Tahoma" w:cs="Tahoma"/>
                <w:sz w:val="22"/>
                <w:szCs w:val="22"/>
              </w:rPr>
              <w:t>09/06/2017</w:t>
            </w:r>
          </w:p>
        </w:tc>
        <w:tc>
          <w:tcPr>
            <w:tcW w:w="2882" w:type="dxa"/>
            <w:tcBorders>
              <w:top w:val="single" w:sz="4" w:space="0" w:color="auto"/>
              <w:left w:val="single" w:sz="4" w:space="0" w:color="auto"/>
              <w:bottom w:val="single" w:sz="4" w:space="0" w:color="auto"/>
              <w:right w:val="single" w:sz="4" w:space="0" w:color="auto"/>
            </w:tcBorders>
          </w:tcPr>
          <w:p w:rsidR="00461849" w:rsidRPr="000861CD" w:rsidRDefault="00461849" w:rsidP="000861CD">
            <w:pPr>
              <w:spacing w:line="360" w:lineRule="auto"/>
              <w:jc w:val="center"/>
              <w:rPr>
                <w:rFonts w:ascii="Tahoma" w:hAnsi="Tahoma" w:cs="Tahoma"/>
                <w:sz w:val="22"/>
                <w:szCs w:val="22"/>
              </w:rPr>
            </w:pPr>
          </w:p>
          <w:p w:rsidR="00461849" w:rsidRPr="000861CD" w:rsidRDefault="00E762EE" w:rsidP="000861CD">
            <w:pPr>
              <w:spacing w:line="360" w:lineRule="auto"/>
              <w:jc w:val="center"/>
              <w:rPr>
                <w:rFonts w:ascii="Tahoma" w:hAnsi="Tahoma" w:cs="Tahoma"/>
                <w:sz w:val="22"/>
                <w:szCs w:val="22"/>
              </w:rPr>
            </w:pPr>
            <w:r w:rsidRPr="000861CD">
              <w:rPr>
                <w:rFonts w:ascii="Tahoma" w:hAnsi="Tahoma" w:cs="Tahoma"/>
                <w:sz w:val="22"/>
                <w:szCs w:val="22"/>
              </w:rPr>
              <w:t>21</w:t>
            </w:r>
          </w:p>
        </w:tc>
      </w:tr>
      <w:tr w:rsidR="00E762EE" w:rsidRPr="00BE618F" w:rsidTr="00671266">
        <w:tc>
          <w:tcPr>
            <w:tcW w:w="2881" w:type="dxa"/>
            <w:tcBorders>
              <w:top w:val="single" w:sz="4" w:space="0" w:color="auto"/>
              <w:left w:val="single" w:sz="4" w:space="0" w:color="auto"/>
              <w:bottom w:val="single" w:sz="4" w:space="0" w:color="auto"/>
              <w:right w:val="single" w:sz="4" w:space="0" w:color="auto"/>
            </w:tcBorders>
          </w:tcPr>
          <w:p w:rsidR="00E762EE" w:rsidRPr="00BE618F" w:rsidRDefault="00E762EE" w:rsidP="00E762EE">
            <w:pPr>
              <w:spacing w:line="360" w:lineRule="auto"/>
              <w:rPr>
                <w:rFonts w:ascii="Tahoma" w:hAnsi="Tahoma" w:cs="Tahoma"/>
                <w:b/>
              </w:rPr>
            </w:pPr>
            <w:r w:rsidRPr="00BE618F">
              <w:rPr>
                <w:rFonts w:ascii="Tahoma" w:hAnsi="Tahoma" w:cs="Tahoma"/>
                <w:b/>
                <w:sz w:val="22"/>
                <w:szCs w:val="22"/>
              </w:rPr>
              <w:t xml:space="preserve">Día Mundial Salud Mental </w:t>
            </w:r>
            <w:proofErr w:type="spellStart"/>
            <w:r>
              <w:rPr>
                <w:rFonts w:ascii="Tahoma" w:hAnsi="Tahoma" w:cs="Tahoma"/>
                <w:b/>
                <w:sz w:val="22"/>
                <w:szCs w:val="22"/>
              </w:rPr>
              <w:t>Avila</w:t>
            </w:r>
            <w:proofErr w:type="spellEnd"/>
          </w:p>
        </w:tc>
        <w:tc>
          <w:tcPr>
            <w:tcW w:w="2881" w:type="dxa"/>
            <w:tcBorders>
              <w:top w:val="single" w:sz="4" w:space="0" w:color="auto"/>
              <w:left w:val="single" w:sz="4" w:space="0" w:color="auto"/>
              <w:bottom w:val="single" w:sz="4" w:space="0" w:color="auto"/>
              <w:right w:val="single" w:sz="4" w:space="0" w:color="auto"/>
            </w:tcBorders>
          </w:tcPr>
          <w:p w:rsidR="00E762EE" w:rsidRPr="000861CD" w:rsidRDefault="00E762EE" w:rsidP="000861CD">
            <w:pPr>
              <w:spacing w:line="360" w:lineRule="auto"/>
              <w:jc w:val="center"/>
              <w:rPr>
                <w:rFonts w:ascii="Tahoma" w:hAnsi="Tahoma" w:cs="Tahoma"/>
                <w:sz w:val="22"/>
                <w:szCs w:val="22"/>
              </w:rPr>
            </w:pPr>
          </w:p>
          <w:p w:rsidR="00E762EE" w:rsidRPr="000861CD" w:rsidRDefault="00E762EE" w:rsidP="000861CD">
            <w:pPr>
              <w:spacing w:line="360" w:lineRule="auto"/>
              <w:jc w:val="center"/>
              <w:rPr>
                <w:rFonts w:ascii="Tahoma" w:hAnsi="Tahoma" w:cs="Tahoma"/>
                <w:sz w:val="22"/>
                <w:szCs w:val="22"/>
              </w:rPr>
            </w:pPr>
            <w:r w:rsidRPr="000861CD">
              <w:rPr>
                <w:rFonts w:ascii="Tahoma" w:hAnsi="Tahoma" w:cs="Tahoma"/>
                <w:sz w:val="22"/>
                <w:szCs w:val="22"/>
              </w:rPr>
              <w:t>10/10/2017</w:t>
            </w:r>
          </w:p>
        </w:tc>
        <w:tc>
          <w:tcPr>
            <w:tcW w:w="2882" w:type="dxa"/>
            <w:tcBorders>
              <w:top w:val="single" w:sz="4" w:space="0" w:color="auto"/>
              <w:left w:val="single" w:sz="4" w:space="0" w:color="auto"/>
              <w:bottom w:val="single" w:sz="4" w:space="0" w:color="auto"/>
              <w:right w:val="single" w:sz="4" w:space="0" w:color="auto"/>
            </w:tcBorders>
          </w:tcPr>
          <w:p w:rsidR="00E762EE" w:rsidRPr="000861CD" w:rsidRDefault="00E762EE" w:rsidP="000861CD">
            <w:pPr>
              <w:spacing w:line="360" w:lineRule="auto"/>
              <w:jc w:val="center"/>
              <w:rPr>
                <w:rFonts w:ascii="Tahoma" w:hAnsi="Tahoma" w:cs="Tahoma"/>
                <w:sz w:val="22"/>
                <w:szCs w:val="22"/>
              </w:rPr>
            </w:pPr>
          </w:p>
          <w:p w:rsidR="00E762EE" w:rsidRPr="000861CD" w:rsidRDefault="00E762EE" w:rsidP="000861CD">
            <w:pPr>
              <w:spacing w:line="360" w:lineRule="auto"/>
              <w:jc w:val="center"/>
              <w:rPr>
                <w:rFonts w:ascii="Tahoma" w:hAnsi="Tahoma" w:cs="Tahoma"/>
                <w:sz w:val="22"/>
                <w:szCs w:val="22"/>
              </w:rPr>
            </w:pPr>
            <w:r w:rsidRPr="000861CD">
              <w:rPr>
                <w:rFonts w:ascii="Tahoma" w:hAnsi="Tahoma" w:cs="Tahoma"/>
                <w:sz w:val="22"/>
                <w:szCs w:val="22"/>
              </w:rPr>
              <w:t>40</w:t>
            </w:r>
          </w:p>
          <w:p w:rsidR="00E762EE" w:rsidRPr="000861CD" w:rsidRDefault="00E762EE" w:rsidP="000861CD">
            <w:pPr>
              <w:spacing w:line="360" w:lineRule="auto"/>
              <w:jc w:val="center"/>
              <w:rPr>
                <w:rFonts w:ascii="Tahoma" w:hAnsi="Tahoma" w:cs="Tahoma"/>
                <w:sz w:val="22"/>
                <w:szCs w:val="22"/>
              </w:rPr>
            </w:pPr>
          </w:p>
        </w:tc>
      </w:tr>
      <w:tr w:rsidR="000861CD" w:rsidRPr="00BE618F" w:rsidTr="00671266">
        <w:tc>
          <w:tcPr>
            <w:tcW w:w="2881" w:type="dxa"/>
            <w:tcBorders>
              <w:top w:val="single" w:sz="4" w:space="0" w:color="auto"/>
              <w:left w:val="single" w:sz="4" w:space="0" w:color="auto"/>
              <w:bottom w:val="single" w:sz="4" w:space="0" w:color="auto"/>
              <w:right w:val="single" w:sz="4" w:space="0" w:color="auto"/>
            </w:tcBorders>
          </w:tcPr>
          <w:p w:rsidR="000861CD" w:rsidRPr="00BE618F" w:rsidRDefault="000861CD" w:rsidP="00E762EE">
            <w:pPr>
              <w:spacing w:line="360" w:lineRule="auto"/>
              <w:rPr>
                <w:rFonts w:ascii="Tahoma" w:hAnsi="Tahoma" w:cs="Tahoma"/>
                <w:b/>
                <w:sz w:val="22"/>
                <w:szCs w:val="22"/>
              </w:rPr>
            </w:pPr>
            <w:r>
              <w:rPr>
                <w:rFonts w:ascii="Tahoma" w:hAnsi="Tahoma" w:cs="Tahoma"/>
                <w:b/>
                <w:sz w:val="22"/>
                <w:szCs w:val="22"/>
              </w:rPr>
              <w:t xml:space="preserve">Semana Cultural </w:t>
            </w:r>
            <w:proofErr w:type="spellStart"/>
            <w:r>
              <w:rPr>
                <w:rFonts w:ascii="Tahoma" w:hAnsi="Tahoma" w:cs="Tahoma"/>
                <w:b/>
                <w:sz w:val="22"/>
                <w:szCs w:val="22"/>
              </w:rPr>
              <w:t>Ibeas</w:t>
            </w:r>
            <w:proofErr w:type="spellEnd"/>
            <w:r>
              <w:rPr>
                <w:rFonts w:ascii="Tahoma" w:hAnsi="Tahoma" w:cs="Tahoma"/>
                <w:b/>
                <w:sz w:val="22"/>
                <w:szCs w:val="22"/>
              </w:rPr>
              <w:t xml:space="preserve"> de </w:t>
            </w:r>
            <w:proofErr w:type="spellStart"/>
            <w:r>
              <w:rPr>
                <w:rFonts w:ascii="Tahoma" w:hAnsi="Tahoma" w:cs="Tahoma"/>
                <w:b/>
                <w:sz w:val="22"/>
                <w:szCs w:val="22"/>
              </w:rPr>
              <w:t>Juarros</w:t>
            </w:r>
            <w:proofErr w:type="spellEnd"/>
          </w:p>
        </w:tc>
        <w:tc>
          <w:tcPr>
            <w:tcW w:w="2881" w:type="dxa"/>
            <w:tcBorders>
              <w:top w:val="single" w:sz="4" w:space="0" w:color="auto"/>
              <w:left w:val="single" w:sz="4" w:space="0" w:color="auto"/>
              <w:bottom w:val="single" w:sz="4" w:space="0" w:color="auto"/>
              <w:right w:val="single" w:sz="4" w:space="0" w:color="auto"/>
            </w:tcBorders>
          </w:tcPr>
          <w:p w:rsidR="000861CD" w:rsidRDefault="000861CD" w:rsidP="000861CD">
            <w:pPr>
              <w:spacing w:line="360" w:lineRule="auto"/>
              <w:jc w:val="center"/>
              <w:rPr>
                <w:rFonts w:ascii="Tahoma" w:hAnsi="Tahoma" w:cs="Tahoma"/>
                <w:sz w:val="22"/>
                <w:szCs w:val="22"/>
              </w:rPr>
            </w:pPr>
          </w:p>
          <w:p w:rsidR="000861CD" w:rsidRPr="000861CD" w:rsidRDefault="000861CD" w:rsidP="000861CD">
            <w:pPr>
              <w:spacing w:line="360" w:lineRule="auto"/>
              <w:jc w:val="center"/>
              <w:rPr>
                <w:rFonts w:ascii="Tahoma" w:hAnsi="Tahoma" w:cs="Tahoma"/>
                <w:sz w:val="22"/>
                <w:szCs w:val="22"/>
              </w:rPr>
            </w:pPr>
            <w:r>
              <w:rPr>
                <w:rFonts w:ascii="Tahoma" w:hAnsi="Tahoma" w:cs="Tahoma"/>
                <w:sz w:val="22"/>
                <w:szCs w:val="22"/>
              </w:rPr>
              <w:t>Del 11 al 17/12/2017</w:t>
            </w:r>
          </w:p>
        </w:tc>
        <w:tc>
          <w:tcPr>
            <w:tcW w:w="2882" w:type="dxa"/>
            <w:tcBorders>
              <w:top w:val="single" w:sz="4" w:space="0" w:color="auto"/>
              <w:left w:val="single" w:sz="4" w:space="0" w:color="auto"/>
              <w:bottom w:val="single" w:sz="4" w:space="0" w:color="auto"/>
              <w:right w:val="single" w:sz="4" w:space="0" w:color="auto"/>
            </w:tcBorders>
          </w:tcPr>
          <w:p w:rsidR="000861CD" w:rsidRDefault="000861CD" w:rsidP="000861CD">
            <w:pPr>
              <w:spacing w:line="360" w:lineRule="auto"/>
              <w:jc w:val="center"/>
              <w:rPr>
                <w:rFonts w:ascii="Tahoma" w:hAnsi="Tahoma" w:cs="Tahoma"/>
                <w:sz w:val="22"/>
                <w:szCs w:val="22"/>
              </w:rPr>
            </w:pPr>
          </w:p>
          <w:p w:rsidR="000861CD" w:rsidRPr="000861CD" w:rsidRDefault="000861CD" w:rsidP="000861CD">
            <w:pPr>
              <w:spacing w:line="360" w:lineRule="auto"/>
              <w:jc w:val="center"/>
              <w:rPr>
                <w:rFonts w:ascii="Tahoma" w:hAnsi="Tahoma" w:cs="Tahoma"/>
                <w:sz w:val="22"/>
                <w:szCs w:val="22"/>
              </w:rPr>
            </w:pPr>
            <w:r>
              <w:rPr>
                <w:rFonts w:ascii="Tahoma" w:hAnsi="Tahoma" w:cs="Tahoma"/>
                <w:sz w:val="22"/>
                <w:szCs w:val="22"/>
              </w:rPr>
              <w:t>50</w:t>
            </w:r>
          </w:p>
        </w:tc>
      </w:tr>
      <w:tr w:rsidR="000861CD" w:rsidRPr="00BE618F" w:rsidTr="00671266">
        <w:tc>
          <w:tcPr>
            <w:tcW w:w="2881" w:type="dxa"/>
            <w:tcBorders>
              <w:top w:val="single" w:sz="4" w:space="0" w:color="auto"/>
              <w:left w:val="single" w:sz="4" w:space="0" w:color="auto"/>
              <w:bottom w:val="single" w:sz="4" w:space="0" w:color="auto"/>
              <w:right w:val="single" w:sz="4" w:space="0" w:color="auto"/>
            </w:tcBorders>
          </w:tcPr>
          <w:p w:rsidR="000861CD" w:rsidRDefault="000861CD" w:rsidP="00E762EE">
            <w:pPr>
              <w:spacing w:line="360" w:lineRule="auto"/>
              <w:rPr>
                <w:rFonts w:ascii="Tahoma" w:hAnsi="Tahoma" w:cs="Tahoma"/>
                <w:b/>
                <w:sz w:val="22"/>
                <w:szCs w:val="22"/>
              </w:rPr>
            </w:pPr>
            <w:r>
              <w:rPr>
                <w:rFonts w:ascii="Tahoma" w:hAnsi="Tahoma" w:cs="Tahoma"/>
                <w:b/>
                <w:sz w:val="22"/>
                <w:szCs w:val="22"/>
              </w:rPr>
              <w:t>40 Edición Cross “El Crucero”</w:t>
            </w:r>
          </w:p>
        </w:tc>
        <w:tc>
          <w:tcPr>
            <w:tcW w:w="2881" w:type="dxa"/>
            <w:tcBorders>
              <w:top w:val="single" w:sz="4" w:space="0" w:color="auto"/>
              <w:left w:val="single" w:sz="4" w:space="0" w:color="auto"/>
              <w:bottom w:val="single" w:sz="4" w:space="0" w:color="auto"/>
              <w:right w:val="single" w:sz="4" w:space="0" w:color="auto"/>
            </w:tcBorders>
          </w:tcPr>
          <w:p w:rsidR="000861CD" w:rsidRDefault="000861CD" w:rsidP="000861CD">
            <w:pPr>
              <w:spacing w:line="360" w:lineRule="auto"/>
              <w:jc w:val="center"/>
              <w:rPr>
                <w:rFonts w:ascii="Tahoma" w:hAnsi="Tahoma" w:cs="Tahoma"/>
                <w:sz w:val="22"/>
                <w:szCs w:val="22"/>
              </w:rPr>
            </w:pPr>
            <w:r>
              <w:rPr>
                <w:rFonts w:ascii="Tahoma" w:hAnsi="Tahoma" w:cs="Tahoma"/>
                <w:sz w:val="22"/>
                <w:szCs w:val="22"/>
              </w:rPr>
              <w:t>17/12/2017</w:t>
            </w:r>
          </w:p>
        </w:tc>
        <w:tc>
          <w:tcPr>
            <w:tcW w:w="2882" w:type="dxa"/>
            <w:tcBorders>
              <w:top w:val="single" w:sz="4" w:space="0" w:color="auto"/>
              <w:left w:val="single" w:sz="4" w:space="0" w:color="auto"/>
              <w:bottom w:val="single" w:sz="4" w:space="0" w:color="auto"/>
              <w:right w:val="single" w:sz="4" w:space="0" w:color="auto"/>
            </w:tcBorders>
          </w:tcPr>
          <w:p w:rsidR="000861CD" w:rsidRPr="000861CD" w:rsidRDefault="000861CD" w:rsidP="000861CD">
            <w:pPr>
              <w:spacing w:line="360" w:lineRule="auto"/>
              <w:jc w:val="center"/>
              <w:rPr>
                <w:rFonts w:ascii="Tahoma" w:hAnsi="Tahoma" w:cs="Tahoma"/>
                <w:sz w:val="22"/>
                <w:szCs w:val="22"/>
              </w:rPr>
            </w:pPr>
            <w:r>
              <w:rPr>
                <w:rFonts w:ascii="Tahoma" w:hAnsi="Tahoma" w:cs="Tahoma"/>
                <w:sz w:val="22"/>
                <w:szCs w:val="22"/>
              </w:rPr>
              <w:t>15</w:t>
            </w:r>
          </w:p>
        </w:tc>
      </w:tr>
    </w:tbl>
    <w:p w:rsidR="00461849" w:rsidRPr="00BE618F" w:rsidRDefault="00461849" w:rsidP="00461849">
      <w:pPr>
        <w:spacing w:line="360" w:lineRule="auto"/>
        <w:rPr>
          <w:rFonts w:ascii="Tahoma" w:hAnsi="Tahoma" w:cs="Tahoma"/>
          <w:b/>
          <w:sz w:val="22"/>
          <w:szCs w:val="22"/>
          <w:u w:val="single"/>
        </w:rPr>
      </w:pPr>
    </w:p>
    <w:p w:rsidR="00461849" w:rsidRPr="00BE618F" w:rsidRDefault="00461849" w:rsidP="00461849">
      <w:pPr>
        <w:spacing w:line="360" w:lineRule="auto"/>
        <w:rPr>
          <w:rFonts w:ascii="Tahoma" w:hAnsi="Tahoma" w:cs="Tahoma"/>
          <w:b/>
          <w:sz w:val="22"/>
          <w:szCs w:val="22"/>
          <w:u w:val="single"/>
        </w:rPr>
      </w:pPr>
    </w:p>
    <w:p w:rsidR="00461849" w:rsidRDefault="00461849" w:rsidP="00461849">
      <w:pPr>
        <w:spacing w:line="360" w:lineRule="auto"/>
        <w:rPr>
          <w:rFonts w:ascii="Tahoma" w:hAnsi="Tahoma" w:cs="Tahoma"/>
          <w:b/>
          <w:sz w:val="22"/>
          <w:szCs w:val="22"/>
          <w:u w:val="single"/>
        </w:rPr>
      </w:pPr>
    </w:p>
    <w:p w:rsidR="00461849" w:rsidRDefault="00461849" w:rsidP="00461849">
      <w:pPr>
        <w:spacing w:line="360" w:lineRule="auto"/>
        <w:rPr>
          <w:rFonts w:ascii="Tahoma" w:hAnsi="Tahoma" w:cs="Tahoma"/>
          <w:b/>
          <w:sz w:val="22"/>
          <w:szCs w:val="22"/>
          <w:u w:val="single"/>
        </w:rPr>
      </w:pPr>
    </w:p>
    <w:p w:rsidR="000861CD" w:rsidRPr="00BE618F" w:rsidRDefault="000861CD" w:rsidP="00461849">
      <w:pPr>
        <w:spacing w:line="360" w:lineRule="auto"/>
        <w:rPr>
          <w:rFonts w:ascii="Tahoma" w:hAnsi="Tahoma" w:cs="Tahoma"/>
          <w:b/>
          <w:sz w:val="22"/>
          <w:szCs w:val="22"/>
          <w:u w:val="single"/>
        </w:rPr>
      </w:pPr>
    </w:p>
    <w:p w:rsidR="00461849" w:rsidRPr="00BE618F" w:rsidRDefault="00461849" w:rsidP="00461849">
      <w:pPr>
        <w:spacing w:line="360" w:lineRule="auto"/>
        <w:rPr>
          <w:rFonts w:ascii="Tahoma" w:hAnsi="Tahoma" w:cs="Tahoma"/>
          <w:b/>
          <w:sz w:val="22"/>
          <w:szCs w:val="22"/>
          <w:u w:val="single"/>
        </w:rPr>
      </w:pPr>
    </w:p>
    <w:p w:rsidR="00461849" w:rsidRPr="001C7A9D" w:rsidRDefault="00461849" w:rsidP="00461849">
      <w:pPr>
        <w:numPr>
          <w:ilvl w:val="0"/>
          <w:numId w:val="3"/>
        </w:numPr>
        <w:tabs>
          <w:tab w:val="clear" w:pos="0"/>
          <w:tab w:val="num" w:pos="360"/>
        </w:tabs>
        <w:spacing w:line="360" w:lineRule="auto"/>
        <w:ind w:left="180" w:hanging="180"/>
        <w:rPr>
          <w:rFonts w:ascii="Tahoma" w:hAnsi="Tahoma" w:cs="Tahoma"/>
          <w:b/>
          <w:color w:val="1F497D" w:themeColor="text2"/>
          <w:sz w:val="22"/>
          <w:szCs w:val="22"/>
          <w:u w:val="single"/>
        </w:rPr>
      </w:pPr>
      <w:r w:rsidRPr="008229ED">
        <w:rPr>
          <w:rFonts w:ascii="Tahoma" w:hAnsi="Tahoma" w:cs="Tahoma"/>
          <w:b/>
          <w:color w:val="1F497D" w:themeColor="text2"/>
          <w:sz w:val="22"/>
          <w:szCs w:val="22"/>
        </w:rPr>
        <w:lastRenderedPageBreak/>
        <w:t>Actividades recreativas dirigidas a la ocupación del ocio, el entretenimiento y el desarrollo de los lazos sociales y cooperativos.</w:t>
      </w:r>
    </w:p>
    <w:p w:rsidR="001C7A9D" w:rsidRPr="008229ED" w:rsidRDefault="001C7A9D" w:rsidP="001C7A9D">
      <w:pPr>
        <w:spacing w:line="360" w:lineRule="auto"/>
        <w:ind w:left="180"/>
        <w:rPr>
          <w:rFonts w:ascii="Tahoma" w:hAnsi="Tahoma" w:cs="Tahoma"/>
          <w:b/>
          <w:color w:val="1F497D" w:themeColor="text2"/>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461849" w:rsidRPr="00BE618F" w:rsidTr="007759A2">
        <w:tc>
          <w:tcPr>
            <w:tcW w:w="2881"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461849" w:rsidRPr="007759A2" w:rsidRDefault="00461849" w:rsidP="00671266">
            <w:pPr>
              <w:spacing w:line="360" w:lineRule="auto"/>
              <w:jc w:val="center"/>
              <w:rPr>
                <w:rFonts w:ascii="Tahoma" w:hAnsi="Tahoma" w:cs="Tahoma"/>
                <w:b/>
                <w:color w:val="FFFFFF" w:themeColor="background1"/>
              </w:rPr>
            </w:pPr>
            <w:r w:rsidRPr="007759A2">
              <w:rPr>
                <w:rFonts w:ascii="Tahoma" w:hAnsi="Tahoma" w:cs="Tahoma"/>
                <w:b/>
                <w:color w:val="FFFFFF" w:themeColor="background1"/>
                <w:sz w:val="22"/>
                <w:szCs w:val="22"/>
              </w:rPr>
              <w:t>ACTIVIDAD</w:t>
            </w:r>
          </w:p>
        </w:tc>
        <w:tc>
          <w:tcPr>
            <w:tcW w:w="2881"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461849" w:rsidRPr="007759A2" w:rsidRDefault="00461849" w:rsidP="00671266">
            <w:pPr>
              <w:spacing w:line="360" w:lineRule="auto"/>
              <w:jc w:val="center"/>
              <w:rPr>
                <w:rFonts w:ascii="Tahoma" w:hAnsi="Tahoma" w:cs="Tahoma"/>
                <w:b/>
                <w:color w:val="FFFFFF" w:themeColor="background1"/>
              </w:rPr>
            </w:pPr>
            <w:r w:rsidRPr="007759A2">
              <w:rPr>
                <w:rFonts w:ascii="Tahoma" w:hAnsi="Tahoma" w:cs="Tahoma"/>
                <w:b/>
                <w:color w:val="FFFFFF" w:themeColor="background1"/>
                <w:sz w:val="22"/>
                <w:szCs w:val="22"/>
              </w:rPr>
              <w:t>FECHAS</w:t>
            </w:r>
          </w:p>
        </w:tc>
        <w:tc>
          <w:tcPr>
            <w:tcW w:w="2882"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461849" w:rsidRPr="007759A2" w:rsidRDefault="00461849" w:rsidP="00671266">
            <w:pPr>
              <w:spacing w:line="360" w:lineRule="auto"/>
              <w:jc w:val="center"/>
              <w:rPr>
                <w:rFonts w:ascii="Tahoma" w:hAnsi="Tahoma" w:cs="Tahoma"/>
                <w:b/>
                <w:color w:val="FFFFFF" w:themeColor="background1"/>
              </w:rPr>
            </w:pPr>
            <w:r w:rsidRPr="007759A2">
              <w:rPr>
                <w:rFonts w:ascii="Tahoma" w:hAnsi="Tahoma" w:cs="Tahoma"/>
                <w:b/>
                <w:color w:val="FFFFFF" w:themeColor="background1"/>
                <w:sz w:val="22"/>
                <w:szCs w:val="22"/>
              </w:rPr>
              <w:t>Nº PARTICIPANTES</w:t>
            </w:r>
          </w:p>
        </w:tc>
      </w:tr>
      <w:tr w:rsidR="00461849" w:rsidRPr="00BE618F" w:rsidTr="00671266">
        <w:tc>
          <w:tcPr>
            <w:tcW w:w="2881"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rPr>
                <w:rFonts w:ascii="Tahoma" w:hAnsi="Tahoma" w:cs="Tahoma"/>
                <w:b/>
              </w:rPr>
            </w:pPr>
            <w:r w:rsidRPr="00BE618F">
              <w:rPr>
                <w:rFonts w:ascii="Tahoma" w:hAnsi="Tahoma" w:cs="Tahoma"/>
                <w:b/>
                <w:sz w:val="22"/>
                <w:szCs w:val="22"/>
              </w:rPr>
              <w:t>Club de Ocio</w:t>
            </w:r>
          </w:p>
          <w:p w:rsidR="00461849" w:rsidRPr="00BE618F" w:rsidRDefault="00461849" w:rsidP="00671266">
            <w:pPr>
              <w:spacing w:line="360" w:lineRule="auto"/>
              <w:rPr>
                <w:rFonts w:ascii="Tahoma" w:hAnsi="Tahoma" w:cs="Tahoma"/>
                <w:b/>
              </w:rPr>
            </w:pPr>
          </w:p>
        </w:tc>
        <w:tc>
          <w:tcPr>
            <w:tcW w:w="2881"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jc w:val="center"/>
              <w:rPr>
                <w:rFonts w:ascii="Tahoma" w:hAnsi="Tahoma" w:cs="Tahoma"/>
              </w:rPr>
            </w:pPr>
            <w:r w:rsidRPr="00BE618F">
              <w:rPr>
                <w:rFonts w:ascii="Tahoma" w:hAnsi="Tahoma" w:cs="Tahoma"/>
                <w:sz w:val="22"/>
                <w:szCs w:val="22"/>
              </w:rPr>
              <w:t>De lunes a viernes</w:t>
            </w:r>
          </w:p>
          <w:p w:rsidR="00461849" w:rsidRPr="00BE618F" w:rsidRDefault="00461849" w:rsidP="00671266">
            <w:pPr>
              <w:spacing w:line="360" w:lineRule="auto"/>
              <w:jc w:val="center"/>
              <w:rPr>
                <w:rFonts w:ascii="Tahoma" w:hAnsi="Tahoma" w:cs="Tahoma"/>
              </w:rPr>
            </w:pPr>
            <w:r w:rsidRPr="00BE618F">
              <w:rPr>
                <w:rFonts w:ascii="Tahoma" w:hAnsi="Tahoma" w:cs="Tahoma"/>
                <w:sz w:val="22"/>
                <w:szCs w:val="22"/>
              </w:rPr>
              <w:t xml:space="preserve"> 16:30 a 19:30 horas</w:t>
            </w:r>
          </w:p>
          <w:p w:rsidR="00461849" w:rsidRPr="00BE618F" w:rsidRDefault="00461849" w:rsidP="00671266">
            <w:pPr>
              <w:spacing w:line="360" w:lineRule="auto"/>
              <w:jc w:val="center"/>
              <w:rPr>
                <w:rFonts w:ascii="Tahoma" w:hAnsi="Tahoma" w:cs="Tahoma"/>
              </w:rPr>
            </w:pPr>
            <w:r w:rsidRPr="00BE618F">
              <w:rPr>
                <w:rFonts w:ascii="Tahoma" w:hAnsi="Tahoma" w:cs="Tahoma"/>
                <w:sz w:val="22"/>
                <w:szCs w:val="22"/>
              </w:rPr>
              <w:t>Enero a Diciembre</w:t>
            </w:r>
          </w:p>
        </w:tc>
        <w:tc>
          <w:tcPr>
            <w:tcW w:w="2882"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jc w:val="center"/>
              <w:rPr>
                <w:rFonts w:ascii="Tahoma" w:hAnsi="Tahoma" w:cs="Tahoma"/>
              </w:rPr>
            </w:pPr>
          </w:p>
          <w:p w:rsidR="00461849" w:rsidRPr="00BE618F" w:rsidRDefault="000861CD" w:rsidP="00671266">
            <w:pPr>
              <w:spacing w:line="360" w:lineRule="auto"/>
              <w:jc w:val="center"/>
              <w:rPr>
                <w:rFonts w:ascii="Tahoma" w:hAnsi="Tahoma" w:cs="Tahoma"/>
              </w:rPr>
            </w:pPr>
            <w:r>
              <w:rPr>
                <w:rFonts w:ascii="Tahoma" w:hAnsi="Tahoma" w:cs="Tahoma"/>
                <w:sz w:val="22"/>
                <w:szCs w:val="22"/>
              </w:rPr>
              <w:t>35</w:t>
            </w:r>
          </w:p>
          <w:p w:rsidR="00461849" w:rsidRPr="00BE618F" w:rsidRDefault="00461849" w:rsidP="00671266">
            <w:pPr>
              <w:spacing w:line="360" w:lineRule="auto"/>
              <w:jc w:val="center"/>
              <w:rPr>
                <w:rFonts w:ascii="Tahoma" w:hAnsi="Tahoma" w:cs="Tahoma"/>
              </w:rPr>
            </w:pPr>
          </w:p>
        </w:tc>
      </w:tr>
      <w:tr w:rsidR="00461849" w:rsidRPr="00BE618F" w:rsidTr="00671266">
        <w:tc>
          <w:tcPr>
            <w:tcW w:w="2881"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rPr>
                <w:rFonts w:ascii="Tahoma" w:hAnsi="Tahoma" w:cs="Tahoma"/>
                <w:b/>
              </w:rPr>
            </w:pPr>
            <w:r>
              <w:rPr>
                <w:rFonts w:ascii="Tahoma" w:hAnsi="Tahoma" w:cs="Tahoma"/>
                <w:b/>
                <w:sz w:val="22"/>
                <w:szCs w:val="22"/>
              </w:rPr>
              <w:t xml:space="preserve">Celebración Trimestral de </w:t>
            </w:r>
            <w:r w:rsidRPr="00BE618F">
              <w:rPr>
                <w:rFonts w:ascii="Tahoma" w:hAnsi="Tahoma" w:cs="Tahoma"/>
                <w:b/>
                <w:sz w:val="22"/>
                <w:szCs w:val="22"/>
              </w:rPr>
              <w:t xml:space="preserve"> cumpleaños </w:t>
            </w:r>
          </w:p>
        </w:tc>
        <w:tc>
          <w:tcPr>
            <w:tcW w:w="2881"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jc w:val="center"/>
              <w:rPr>
                <w:rFonts w:ascii="Tahoma" w:hAnsi="Tahoma" w:cs="Tahoma"/>
              </w:rPr>
            </w:pPr>
            <w:r w:rsidRPr="00BE618F">
              <w:rPr>
                <w:rFonts w:ascii="Tahoma" w:hAnsi="Tahoma" w:cs="Tahoma"/>
                <w:sz w:val="22"/>
                <w:szCs w:val="22"/>
              </w:rPr>
              <w:t>Trimestral</w:t>
            </w:r>
          </w:p>
          <w:p w:rsidR="00461849" w:rsidRPr="00BE618F" w:rsidRDefault="00461849" w:rsidP="00671266">
            <w:pPr>
              <w:spacing w:line="360" w:lineRule="auto"/>
              <w:jc w:val="center"/>
              <w:rPr>
                <w:rFonts w:ascii="Tahoma" w:hAnsi="Tahoma" w:cs="Tahoma"/>
              </w:rPr>
            </w:pPr>
            <w:r w:rsidRPr="00BE618F">
              <w:rPr>
                <w:rFonts w:ascii="Tahoma" w:hAnsi="Tahoma" w:cs="Tahoma"/>
                <w:sz w:val="22"/>
                <w:szCs w:val="22"/>
              </w:rPr>
              <w:t>Enero a Diciembre</w:t>
            </w:r>
          </w:p>
        </w:tc>
        <w:tc>
          <w:tcPr>
            <w:tcW w:w="2882"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jc w:val="center"/>
              <w:rPr>
                <w:rFonts w:ascii="Tahoma" w:hAnsi="Tahoma" w:cs="Tahoma"/>
              </w:rPr>
            </w:pPr>
          </w:p>
          <w:p w:rsidR="00461849" w:rsidRPr="00BE618F" w:rsidRDefault="000861CD" w:rsidP="00671266">
            <w:pPr>
              <w:spacing w:line="360" w:lineRule="auto"/>
              <w:jc w:val="center"/>
              <w:rPr>
                <w:rFonts w:ascii="Tahoma" w:hAnsi="Tahoma" w:cs="Tahoma"/>
              </w:rPr>
            </w:pPr>
            <w:r>
              <w:rPr>
                <w:rFonts w:ascii="Tahoma" w:hAnsi="Tahoma" w:cs="Tahoma"/>
                <w:sz w:val="22"/>
                <w:szCs w:val="22"/>
              </w:rPr>
              <w:t>35</w:t>
            </w:r>
          </w:p>
        </w:tc>
      </w:tr>
      <w:tr w:rsidR="00461849" w:rsidRPr="00BE618F" w:rsidTr="00671266">
        <w:tc>
          <w:tcPr>
            <w:tcW w:w="2881"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rPr>
                <w:rFonts w:ascii="Tahoma" w:hAnsi="Tahoma" w:cs="Tahoma"/>
                <w:b/>
              </w:rPr>
            </w:pPr>
            <w:r w:rsidRPr="00BE618F">
              <w:rPr>
                <w:rFonts w:ascii="Tahoma" w:hAnsi="Tahoma" w:cs="Tahoma"/>
                <w:b/>
                <w:sz w:val="22"/>
                <w:szCs w:val="22"/>
              </w:rPr>
              <w:t>Matemáticas</w:t>
            </w:r>
          </w:p>
        </w:tc>
        <w:tc>
          <w:tcPr>
            <w:tcW w:w="2881"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jc w:val="center"/>
              <w:rPr>
                <w:rFonts w:ascii="Tahoma" w:hAnsi="Tahoma" w:cs="Tahoma"/>
              </w:rPr>
            </w:pPr>
            <w:r w:rsidRPr="00BE618F">
              <w:rPr>
                <w:rFonts w:ascii="Tahoma" w:hAnsi="Tahoma" w:cs="Tahoma"/>
                <w:sz w:val="22"/>
                <w:szCs w:val="22"/>
              </w:rPr>
              <w:t xml:space="preserve">Miércoles </w:t>
            </w:r>
          </w:p>
          <w:p w:rsidR="00461849" w:rsidRPr="00BE618F" w:rsidRDefault="00461849" w:rsidP="00671266">
            <w:pPr>
              <w:spacing w:line="360" w:lineRule="auto"/>
              <w:jc w:val="center"/>
              <w:rPr>
                <w:rFonts w:ascii="Tahoma" w:hAnsi="Tahoma" w:cs="Tahoma"/>
              </w:rPr>
            </w:pPr>
            <w:r w:rsidRPr="00BE618F">
              <w:rPr>
                <w:rFonts w:ascii="Tahoma" w:hAnsi="Tahoma" w:cs="Tahoma"/>
                <w:sz w:val="22"/>
                <w:szCs w:val="22"/>
              </w:rPr>
              <w:t>De 18:00 a 19:00</w:t>
            </w:r>
          </w:p>
          <w:p w:rsidR="00461849" w:rsidRPr="00BE618F" w:rsidRDefault="00461849" w:rsidP="00671266">
            <w:pPr>
              <w:spacing w:line="360" w:lineRule="auto"/>
              <w:jc w:val="center"/>
              <w:rPr>
                <w:rFonts w:ascii="Tahoma" w:hAnsi="Tahoma" w:cs="Tahoma"/>
              </w:rPr>
            </w:pPr>
            <w:r w:rsidRPr="00BE618F">
              <w:rPr>
                <w:rFonts w:ascii="Tahoma" w:hAnsi="Tahoma" w:cs="Tahoma"/>
                <w:sz w:val="22"/>
                <w:szCs w:val="22"/>
              </w:rPr>
              <w:t>Enero a Diciembre</w:t>
            </w:r>
          </w:p>
        </w:tc>
        <w:tc>
          <w:tcPr>
            <w:tcW w:w="2882"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jc w:val="center"/>
              <w:rPr>
                <w:rFonts w:ascii="Tahoma" w:hAnsi="Tahoma" w:cs="Tahoma"/>
              </w:rPr>
            </w:pPr>
          </w:p>
          <w:p w:rsidR="00461849" w:rsidRPr="00BE618F" w:rsidRDefault="00461849" w:rsidP="00671266">
            <w:pPr>
              <w:spacing w:line="360" w:lineRule="auto"/>
              <w:jc w:val="center"/>
              <w:rPr>
                <w:rFonts w:ascii="Tahoma" w:hAnsi="Tahoma" w:cs="Tahoma"/>
              </w:rPr>
            </w:pPr>
            <w:r w:rsidRPr="00BE618F">
              <w:rPr>
                <w:rFonts w:ascii="Tahoma" w:hAnsi="Tahoma" w:cs="Tahoma"/>
                <w:sz w:val="22"/>
                <w:szCs w:val="22"/>
              </w:rPr>
              <w:t>2</w:t>
            </w:r>
          </w:p>
        </w:tc>
      </w:tr>
      <w:tr w:rsidR="00461849" w:rsidRPr="00BE618F" w:rsidTr="00671266">
        <w:tc>
          <w:tcPr>
            <w:tcW w:w="2881"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rPr>
                <w:rFonts w:ascii="Tahoma" w:hAnsi="Tahoma" w:cs="Tahoma"/>
                <w:b/>
              </w:rPr>
            </w:pPr>
            <w:r w:rsidRPr="00BE618F">
              <w:rPr>
                <w:rFonts w:ascii="Tahoma" w:hAnsi="Tahoma" w:cs="Tahoma"/>
                <w:b/>
                <w:sz w:val="22"/>
                <w:szCs w:val="22"/>
              </w:rPr>
              <w:t>Taller de Cocina</w:t>
            </w:r>
          </w:p>
        </w:tc>
        <w:tc>
          <w:tcPr>
            <w:tcW w:w="2881"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jc w:val="center"/>
              <w:rPr>
                <w:rFonts w:ascii="Tahoma" w:hAnsi="Tahoma" w:cs="Tahoma"/>
              </w:rPr>
            </w:pPr>
            <w:r w:rsidRPr="00BE618F">
              <w:rPr>
                <w:rFonts w:ascii="Tahoma" w:hAnsi="Tahoma" w:cs="Tahoma"/>
                <w:sz w:val="22"/>
                <w:szCs w:val="22"/>
              </w:rPr>
              <w:t xml:space="preserve">Viernes </w:t>
            </w:r>
          </w:p>
          <w:p w:rsidR="00461849" w:rsidRPr="00BE618F" w:rsidRDefault="00461849" w:rsidP="00671266">
            <w:pPr>
              <w:spacing w:line="360" w:lineRule="auto"/>
              <w:jc w:val="center"/>
              <w:rPr>
                <w:rFonts w:ascii="Tahoma" w:hAnsi="Tahoma" w:cs="Tahoma"/>
              </w:rPr>
            </w:pPr>
            <w:r w:rsidRPr="00BE618F">
              <w:rPr>
                <w:rFonts w:ascii="Tahoma" w:hAnsi="Tahoma" w:cs="Tahoma"/>
                <w:sz w:val="22"/>
                <w:szCs w:val="22"/>
              </w:rPr>
              <w:t>De 11:00 a 13:00</w:t>
            </w:r>
          </w:p>
          <w:p w:rsidR="00461849" w:rsidRPr="00BE618F" w:rsidRDefault="00461849" w:rsidP="00671266">
            <w:pPr>
              <w:spacing w:line="360" w:lineRule="auto"/>
              <w:jc w:val="center"/>
              <w:rPr>
                <w:rFonts w:ascii="Tahoma" w:hAnsi="Tahoma" w:cs="Tahoma"/>
              </w:rPr>
            </w:pPr>
            <w:r w:rsidRPr="00BE618F">
              <w:rPr>
                <w:rFonts w:ascii="Tahoma" w:hAnsi="Tahoma" w:cs="Tahoma"/>
                <w:sz w:val="22"/>
                <w:szCs w:val="22"/>
              </w:rPr>
              <w:t>Enero a Diciembre</w:t>
            </w:r>
          </w:p>
        </w:tc>
        <w:tc>
          <w:tcPr>
            <w:tcW w:w="2882"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jc w:val="center"/>
              <w:rPr>
                <w:rFonts w:ascii="Tahoma" w:hAnsi="Tahoma" w:cs="Tahoma"/>
              </w:rPr>
            </w:pPr>
          </w:p>
          <w:p w:rsidR="00461849" w:rsidRPr="00BE618F" w:rsidRDefault="000861CD" w:rsidP="00671266">
            <w:pPr>
              <w:spacing w:line="360" w:lineRule="auto"/>
              <w:jc w:val="center"/>
              <w:rPr>
                <w:rFonts w:ascii="Tahoma" w:hAnsi="Tahoma" w:cs="Tahoma"/>
              </w:rPr>
            </w:pPr>
            <w:r>
              <w:rPr>
                <w:rFonts w:ascii="Tahoma" w:hAnsi="Tahoma" w:cs="Tahoma"/>
                <w:sz w:val="22"/>
                <w:szCs w:val="22"/>
              </w:rPr>
              <w:t>10</w:t>
            </w:r>
          </w:p>
        </w:tc>
      </w:tr>
      <w:tr w:rsidR="000861CD" w:rsidRPr="00BE618F" w:rsidTr="00671266">
        <w:tc>
          <w:tcPr>
            <w:tcW w:w="2881" w:type="dxa"/>
            <w:tcBorders>
              <w:top w:val="single" w:sz="4" w:space="0" w:color="auto"/>
              <w:left w:val="single" w:sz="4" w:space="0" w:color="auto"/>
              <w:bottom w:val="single" w:sz="4" w:space="0" w:color="auto"/>
              <w:right w:val="single" w:sz="4" w:space="0" w:color="auto"/>
            </w:tcBorders>
          </w:tcPr>
          <w:p w:rsidR="000861CD" w:rsidRPr="00BE618F" w:rsidRDefault="000861CD" w:rsidP="000861CD">
            <w:pPr>
              <w:spacing w:line="360" w:lineRule="auto"/>
              <w:rPr>
                <w:rFonts w:ascii="Tahoma" w:hAnsi="Tahoma" w:cs="Tahoma"/>
                <w:b/>
                <w:sz w:val="22"/>
                <w:szCs w:val="22"/>
              </w:rPr>
            </w:pPr>
            <w:r>
              <w:rPr>
                <w:rFonts w:ascii="Tahoma" w:hAnsi="Tahoma" w:cs="Tahoma"/>
                <w:b/>
                <w:sz w:val="22"/>
                <w:szCs w:val="22"/>
              </w:rPr>
              <w:t>Celebración del Carnaval</w:t>
            </w:r>
          </w:p>
        </w:tc>
        <w:tc>
          <w:tcPr>
            <w:tcW w:w="2881" w:type="dxa"/>
            <w:tcBorders>
              <w:top w:val="single" w:sz="4" w:space="0" w:color="auto"/>
              <w:left w:val="single" w:sz="4" w:space="0" w:color="auto"/>
              <w:bottom w:val="single" w:sz="4" w:space="0" w:color="auto"/>
              <w:right w:val="single" w:sz="4" w:space="0" w:color="auto"/>
            </w:tcBorders>
          </w:tcPr>
          <w:p w:rsidR="000861CD" w:rsidRPr="000861CD" w:rsidRDefault="000861CD" w:rsidP="000861CD">
            <w:pPr>
              <w:spacing w:line="360" w:lineRule="auto"/>
              <w:jc w:val="center"/>
              <w:rPr>
                <w:rFonts w:ascii="Tahoma" w:hAnsi="Tahoma" w:cs="Tahoma"/>
                <w:sz w:val="22"/>
                <w:szCs w:val="22"/>
              </w:rPr>
            </w:pPr>
            <w:r w:rsidRPr="000861CD">
              <w:rPr>
                <w:rFonts w:ascii="Tahoma" w:hAnsi="Tahoma" w:cs="Tahoma"/>
                <w:sz w:val="22"/>
                <w:szCs w:val="22"/>
              </w:rPr>
              <w:t>24/02/2017</w:t>
            </w:r>
          </w:p>
        </w:tc>
        <w:tc>
          <w:tcPr>
            <w:tcW w:w="2882" w:type="dxa"/>
            <w:tcBorders>
              <w:top w:val="single" w:sz="4" w:space="0" w:color="auto"/>
              <w:left w:val="single" w:sz="4" w:space="0" w:color="auto"/>
              <w:bottom w:val="single" w:sz="4" w:space="0" w:color="auto"/>
              <w:right w:val="single" w:sz="4" w:space="0" w:color="auto"/>
            </w:tcBorders>
          </w:tcPr>
          <w:p w:rsidR="000861CD" w:rsidRPr="000861CD" w:rsidRDefault="000861CD" w:rsidP="000861CD">
            <w:pPr>
              <w:spacing w:line="360" w:lineRule="auto"/>
              <w:jc w:val="center"/>
              <w:rPr>
                <w:rFonts w:ascii="Tahoma" w:hAnsi="Tahoma" w:cs="Tahoma"/>
                <w:sz w:val="22"/>
                <w:szCs w:val="22"/>
              </w:rPr>
            </w:pPr>
          </w:p>
          <w:p w:rsidR="000861CD" w:rsidRPr="000861CD" w:rsidRDefault="000861CD" w:rsidP="000861CD">
            <w:pPr>
              <w:spacing w:line="360" w:lineRule="auto"/>
              <w:jc w:val="center"/>
              <w:rPr>
                <w:rFonts w:ascii="Tahoma" w:hAnsi="Tahoma" w:cs="Tahoma"/>
                <w:sz w:val="22"/>
                <w:szCs w:val="22"/>
              </w:rPr>
            </w:pPr>
            <w:r w:rsidRPr="000861CD">
              <w:rPr>
                <w:rFonts w:ascii="Tahoma" w:hAnsi="Tahoma" w:cs="Tahoma"/>
                <w:sz w:val="22"/>
                <w:szCs w:val="22"/>
              </w:rPr>
              <w:t>20</w:t>
            </w:r>
          </w:p>
        </w:tc>
      </w:tr>
      <w:tr w:rsidR="00461849" w:rsidRPr="00BE618F" w:rsidTr="00671266">
        <w:tc>
          <w:tcPr>
            <w:tcW w:w="2881"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rPr>
                <w:rFonts w:ascii="Tahoma" w:hAnsi="Tahoma" w:cs="Tahoma"/>
                <w:b/>
              </w:rPr>
            </w:pPr>
            <w:r w:rsidRPr="00BE618F">
              <w:rPr>
                <w:rFonts w:ascii="Tahoma" w:hAnsi="Tahoma" w:cs="Tahoma"/>
                <w:b/>
                <w:sz w:val="22"/>
                <w:szCs w:val="22"/>
              </w:rPr>
              <w:t xml:space="preserve">Huerto </w:t>
            </w:r>
            <w:proofErr w:type="spellStart"/>
            <w:r w:rsidRPr="00BE618F">
              <w:rPr>
                <w:rFonts w:ascii="Tahoma" w:hAnsi="Tahoma" w:cs="Tahoma"/>
                <w:b/>
                <w:sz w:val="22"/>
                <w:szCs w:val="22"/>
              </w:rPr>
              <w:t>Terapeútico</w:t>
            </w:r>
            <w:proofErr w:type="spellEnd"/>
          </w:p>
        </w:tc>
        <w:tc>
          <w:tcPr>
            <w:tcW w:w="2881"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jc w:val="center"/>
              <w:rPr>
                <w:rFonts w:ascii="Tahoma" w:hAnsi="Tahoma" w:cs="Tahoma"/>
              </w:rPr>
            </w:pPr>
            <w:r w:rsidRPr="00BE618F">
              <w:rPr>
                <w:rFonts w:ascii="Tahoma" w:hAnsi="Tahoma" w:cs="Tahoma"/>
                <w:sz w:val="22"/>
                <w:szCs w:val="22"/>
              </w:rPr>
              <w:t>De mayo a septiembre</w:t>
            </w:r>
          </w:p>
        </w:tc>
        <w:tc>
          <w:tcPr>
            <w:tcW w:w="2882"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jc w:val="center"/>
              <w:rPr>
                <w:rFonts w:ascii="Tahoma" w:hAnsi="Tahoma" w:cs="Tahoma"/>
              </w:rPr>
            </w:pPr>
            <w:r w:rsidRPr="00BE618F">
              <w:rPr>
                <w:rFonts w:ascii="Tahoma" w:hAnsi="Tahoma" w:cs="Tahoma"/>
                <w:sz w:val="22"/>
                <w:szCs w:val="22"/>
              </w:rPr>
              <w:t>6</w:t>
            </w:r>
          </w:p>
        </w:tc>
      </w:tr>
      <w:tr w:rsidR="00461849" w:rsidRPr="00BE618F" w:rsidTr="00671266">
        <w:tc>
          <w:tcPr>
            <w:tcW w:w="2881"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rPr>
                <w:rFonts w:ascii="Tahoma" w:hAnsi="Tahoma" w:cs="Tahoma"/>
                <w:b/>
              </w:rPr>
            </w:pPr>
            <w:r w:rsidRPr="00BE618F">
              <w:rPr>
                <w:rFonts w:ascii="Tahoma" w:hAnsi="Tahoma" w:cs="Tahoma"/>
                <w:b/>
                <w:sz w:val="22"/>
                <w:szCs w:val="22"/>
              </w:rPr>
              <w:t>Fiestas de San Pedro</w:t>
            </w:r>
          </w:p>
        </w:tc>
        <w:tc>
          <w:tcPr>
            <w:tcW w:w="2881" w:type="dxa"/>
            <w:tcBorders>
              <w:top w:val="single" w:sz="4" w:space="0" w:color="auto"/>
              <w:left w:val="single" w:sz="4" w:space="0" w:color="auto"/>
              <w:bottom w:val="single" w:sz="4" w:space="0" w:color="auto"/>
              <w:right w:val="single" w:sz="4" w:space="0" w:color="auto"/>
            </w:tcBorders>
          </w:tcPr>
          <w:p w:rsidR="00461849" w:rsidRPr="00BE618F" w:rsidRDefault="00461849" w:rsidP="000861CD">
            <w:pPr>
              <w:spacing w:line="360" w:lineRule="auto"/>
              <w:rPr>
                <w:rFonts w:ascii="Tahoma" w:hAnsi="Tahoma" w:cs="Tahoma"/>
              </w:rPr>
            </w:pPr>
            <w:r w:rsidRPr="00BE618F">
              <w:rPr>
                <w:rFonts w:ascii="Tahoma" w:hAnsi="Tahoma" w:cs="Tahoma"/>
                <w:sz w:val="22"/>
                <w:szCs w:val="22"/>
              </w:rPr>
              <w:t xml:space="preserve">Del </w:t>
            </w:r>
            <w:r w:rsidR="000861CD">
              <w:rPr>
                <w:rFonts w:ascii="Tahoma" w:hAnsi="Tahoma" w:cs="Tahoma"/>
                <w:sz w:val="22"/>
                <w:szCs w:val="22"/>
              </w:rPr>
              <w:t>23/06 al 02/07/2017</w:t>
            </w:r>
          </w:p>
        </w:tc>
        <w:tc>
          <w:tcPr>
            <w:tcW w:w="2882"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jc w:val="center"/>
              <w:rPr>
                <w:rFonts w:ascii="Tahoma" w:hAnsi="Tahoma" w:cs="Tahoma"/>
              </w:rPr>
            </w:pPr>
            <w:r w:rsidRPr="00BE618F">
              <w:rPr>
                <w:rFonts w:ascii="Tahoma" w:hAnsi="Tahoma" w:cs="Tahoma"/>
                <w:sz w:val="22"/>
                <w:szCs w:val="22"/>
              </w:rPr>
              <w:t>25</w:t>
            </w:r>
          </w:p>
        </w:tc>
      </w:tr>
      <w:tr w:rsidR="00461849" w:rsidRPr="00BE618F" w:rsidTr="00671266">
        <w:tc>
          <w:tcPr>
            <w:tcW w:w="2881" w:type="dxa"/>
            <w:tcBorders>
              <w:top w:val="single" w:sz="4" w:space="0" w:color="auto"/>
              <w:left w:val="single" w:sz="4" w:space="0" w:color="auto"/>
              <w:bottom w:val="single" w:sz="4" w:space="0" w:color="auto"/>
              <w:right w:val="single" w:sz="4" w:space="0" w:color="auto"/>
            </w:tcBorders>
          </w:tcPr>
          <w:p w:rsidR="00461849" w:rsidRPr="00BE618F" w:rsidRDefault="00E1062E" w:rsidP="00E1062E">
            <w:pPr>
              <w:spacing w:line="360" w:lineRule="auto"/>
              <w:rPr>
                <w:rFonts w:ascii="Tahoma" w:hAnsi="Tahoma" w:cs="Tahoma"/>
                <w:b/>
              </w:rPr>
            </w:pPr>
            <w:r>
              <w:rPr>
                <w:rFonts w:ascii="Tahoma" w:hAnsi="Tahoma" w:cs="Tahoma"/>
                <w:b/>
                <w:sz w:val="22"/>
                <w:szCs w:val="22"/>
              </w:rPr>
              <w:t>Excursión Santander</w:t>
            </w:r>
          </w:p>
        </w:tc>
        <w:tc>
          <w:tcPr>
            <w:tcW w:w="2881" w:type="dxa"/>
            <w:tcBorders>
              <w:top w:val="single" w:sz="4" w:space="0" w:color="auto"/>
              <w:left w:val="single" w:sz="4" w:space="0" w:color="auto"/>
              <w:bottom w:val="single" w:sz="4" w:space="0" w:color="auto"/>
              <w:right w:val="single" w:sz="4" w:space="0" w:color="auto"/>
            </w:tcBorders>
          </w:tcPr>
          <w:p w:rsidR="00461849" w:rsidRPr="00E1062E" w:rsidRDefault="00E1062E" w:rsidP="00671266">
            <w:pPr>
              <w:spacing w:line="360" w:lineRule="auto"/>
              <w:jc w:val="center"/>
              <w:rPr>
                <w:rFonts w:ascii="Tahoma" w:hAnsi="Tahoma" w:cs="Tahoma"/>
                <w:sz w:val="22"/>
                <w:szCs w:val="22"/>
              </w:rPr>
            </w:pPr>
            <w:r w:rsidRPr="00E1062E">
              <w:rPr>
                <w:rFonts w:ascii="Tahoma" w:hAnsi="Tahoma" w:cs="Tahoma"/>
                <w:sz w:val="22"/>
                <w:szCs w:val="22"/>
              </w:rPr>
              <w:t>07/06/2017</w:t>
            </w:r>
          </w:p>
        </w:tc>
        <w:tc>
          <w:tcPr>
            <w:tcW w:w="2882" w:type="dxa"/>
            <w:tcBorders>
              <w:top w:val="single" w:sz="4" w:space="0" w:color="auto"/>
              <w:left w:val="single" w:sz="4" w:space="0" w:color="auto"/>
              <w:bottom w:val="single" w:sz="4" w:space="0" w:color="auto"/>
              <w:right w:val="single" w:sz="4" w:space="0" w:color="auto"/>
            </w:tcBorders>
          </w:tcPr>
          <w:p w:rsidR="00461849" w:rsidRPr="00E1062E" w:rsidRDefault="00E1062E" w:rsidP="00671266">
            <w:pPr>
              <w:spacing w:line="360" w:lineRule="auto"/>
              <w:jc w:val="center"/>
              <w:rPr>
                <w:rFonts w:ascii="Tahoma" w:hAnsi="Tahoma" w:cs="Tahoma"/>
                <w:sz w:val="22"/>
                <w:szCs w:val="22"/>
              </w:rPr>
            </w:pPr>
            <w:r w:rsidRPr="00E1062E">
              <w:rPr>
                <w:rFonts w:ascii="Tahoma" w:hAnsi="Tahoma" w:cs="Tahoma"/>
                <w:sz w:val="22"/>
                <w:szCs w:val="22"/>
              </w:rPr>
              <w:t>26</w:t>
            </w:r>
          </w:p>
        </w:tc>
      </w:tr>
      <w:tr w:rsidR="00461849" w:rsidRPr="00BE618F" w:rsidTr="00671266">
        <w:tc>
          <w:tcPr>
            <w:tcW w:w="2881" w:type="dxa"/>
            <w:tcBorders>
              <w:top w:val="single" w:sz="4" w:space="0" w:color="auto"/>
              <w:left w:val="single" w:sz="4" w:space="0" w:color="auto"/>
              <w:bottom w:val="single" w:sz="4" w:space="0" w:color="auto"/>
              <w:right w:val="single" w:sz="4" w:space="0" w:color="auto"/>
            </w:tcBorders>
          </w:tcPr>
          <w:p w:rsidR="00461849" w:rsidRPr="00BE618F" w:rsidRDefault="00E1062E" w:rsidP="00E1062E">
            <w:pPr>
              <w:spacing w:line="360" w:lineRule="auto"/>
              <w:rPr>
                <w:rStyle w:val="nfasis"/>
                <w:rFonts w:ascii="Tahoma" w:hAnsi="Tahoma" w:cs="Tahoma"/>
                <w:b/>
                <w:i w:val="0"/>
                <w:iCs w:val="0"/>
                <w:color w:val="000000"/>
              </w:rPr>
            </w:pPr>
            <w:r>
              <w:rPr>
                <w:rStyle w:val="nfasis"/>
                <w:rFonts w:ascii="Tahoma" w:hAnsi="Tahoma" w:cs="Tahoma"/>
                <w:b/>
                <w:i w:val="0"/>
                <w:iCs w:val="0"/>
                <w:color w:val="000000"/>
                <w:sz w:val="22"/>
                <w:szCs w:val="22"/>
              </w:rPr>
              <w:t>Visita Fábrica “San Miguel”</w:t>
            </w:r>
          </w:p>
        </w:tc>
        <w:tc>
          <w:tcPr>
            <w:tcW w:w="2881" w:type="dxa"/>
            <w:tcBorders>
              <w:top w:val="single" w:sz="4" w:space="0" w:color="auto"/>
              <w:left w:val="single" w:sz="4" w:space="0" w:color="auto"/>
              <w:bottom w:val="single" w:sz="4" w:space="0" w:color="auto"/>
              <w:right w:val="single" w:sz="4" w:space="0" w:color="auto"/>
            </w:tcBorders>
          </w:tcPr>
          <w:p w:rsidR="00461849" w:rsidRPr="00E1062E" w:rsidRDefault="00E1062E" w:rsidP="00671266">
            <w:pPr>
              <w:spacing w:line="360" w:lineRule="auto"/>
              <w:jc w:val="center"/>
              <w:rPr>
                <w:rStyle w:val="nfasis"/>
                <w:rFonts w:ascii="Tahoma" w:hAnsi="Tahoma" w:cs="Tahoma"/>
                <w:i w:val="0"/>
                <w:iCs w:val="0"/>
                <w:color w:val="000000"/>
                <w:sz w:val="22"/>
                <w:szCs w:val="22"/>
              </w:rPr>
            </w:pPr>
            <w:r w:rsidRPr="00E1062E">
              <w:rPr>
                <w:rStyle w:val="nfasis"/>
                <w:rFonts w:ascii="Tahoma" w:hAnsi="Tahoma" w:cs="Tahoma"/>
                <w:i w:val="0"/>
                <w:iCs w:val="0"/>
                <w:color w:val="000000"/>
                <w:sz w:val="22"/>
                <w:szCs w:val="22"/>
              </w:rPr>
              <w:t>18/07/2017</w:t>
            </w:r>
          </w:p>
        </w:tc>
        <w:tc>
          <w:tcPr>
            <w:tcW w:w="2882" w:type="dxa"/>
            <w:tcBorders>
              <w:top w:val="single" w:sz="4" w:space="0" w:color="auto"/>
              <w:left w:val="single" w:sz="4" w:space="0" w:color="auto"/>
              <w:bottom w:val="single" w:sz="4" w:space="0" w:color="auto"/>
              <w:right w:val="single" w:sz="4" w:space="0" w:color="auto"/>
            </w:tcBorders>
          </w:tcPr>
          <w:p w:rsidR="00461849" w:rsidRPr="00E1062E" w:rsidRDefault="00E1062E" w:rsidP="00671266">
            <w:pPr>
              <w:spacing w:line="360" w:lineRule="auto"/>
              <w:jc w:val="center"/>
              <w:rPr>
                <w:rFonts w:ascii="Tahoma" w:hAnsi="Tahoma" w:cs="Tahoma"/>
                <w:sz w:val="22"/>
                <w:szCs w:val="22"/>
              </w:rPr>
            </w:pPr>
            <w:r w:rsidRPr="00E1062E">
              <w:rPr>
                <w:rFonts w:ascii="Tahoma" w:hAnsi="Tahoma" w:cs="Tahoma"/>
                <w:sz w:val="22"/>
                <w:szCs w:val="22"/>
              </w:rPr>
              <w:t>53</w:t>
            </w:r>
          </w:p>
        </w:tc>
      </w:tr>
      <w:tr w:rsidR="00E1062E" w:rsidRPr="00BE618F" w:rsidTr="00671266">
        <w:tc>
          <w:tcPr>
            <w:tcW w:w="2881" w:type="dxa"/>
            <w:tcBorders>
              <w:top w:val="single" w:sz="4" w:space="0" w:color="auto"/>
              <w:left w:val="single" w:sz="4" w:space="0" w:color="auto"/>
              <w:bottom w:val="single" w:sz="4" w:space="0" w:color="auto"/>
              <w:right w:val="single" w:sz="4" w:space="0" w:color="auto"/>
            </w:tcBorders>
          </w:tcPr>
          <w:p w:rsidR="00E1062E" w:rsidRPr="00BE618F" w:rsidRDefault="00E1062E" w:rsidP="00671266">
            <w:pPr>
              <w:spacing w:line="360" w:lineRule="auto"/>
              <w:rPr>
                <w:rStyle w:val="nfasis"/>
                <w:rFonts w:ascii="Tahoma" w:hAnsi="Tahoma" w:cs="Tahoma"/>
                <w:b/>
                <w:i w:val="0"/>
                <w:color w:val="000000"/>
                <w:sz w:val="22"/>
                <w:szCs w:val="22"/>
              </w:rPr>
            </w:pPr>
            <w:r>
              <w:rPr>
                <w:rStyle w:val="nfasis"/>
                <w:rFonts w:ascii="Tahoma" w:hAnsi="Tahoma" w:cs="Tahoma"/>
                <w:b/>
                <w:i w:val="0"/>
                <w:color w:val="000000"/>
                <w:sz w:val="22"/>
                <w:szCs w:val="22"/>
              </w:rPr>
              <w:t xml:space="preserve">Visita Castro </w:t>
            </w:r>
            <w:proofErr w:type="spellStart"/>
            <w:r>
              <w:rPr>
                <w:rStyle w:val="nfasis"/>
                <w:rFonts w:ascii="Tahoma" w:hAnsi="Tahoma" w:cs="Tahoma"/>
                <w:b/>
                <w:i w:val="0"/>
                <w:color w:val="000000"/>
                <w:sz w:val="22"/>
                <w:szCs w:val="22"/>
              </w:rPr>
              <w:t>Urdiales</w:t>
            </w:r>
            <w:proofErr w:type="spellEnd"/>
          </w:p>
        </w:tc>
        <w:tc>
          <w:tcPr>
            <w:tcW w:w="2881" w:type="dxa"/>
            <w:tcBorders>
              <w:top w:val="single" w:sz="4" w:space="0" w:color="auto"/>
              <w:left w:val="single" w:sz="4" w:space="0" w:color="auto"/>
              <w:bottom w:val="single" w:sz="4" w:space="0" w:color="auto"/>
              <w:right w:val="single" w:sz="4" w:space="0" w:color="auto"/>
            </w:tcBorders>
          </w:tcPr>
          <w:p w:rsidR="00E1062E" w:rsidRPr="000861CD" w:rsidRDefault="00E1062E" w:rsidP="00671266">
            <w:pPr>
              <w:spacing w:line="360" w:lineRule="auto"/>
              <w:jc w:val="center"/>
              <w:rPr>
                <w:rFonts w:ascii="Tahoma" w:hAnsi="Tahoma" w:cs="Tahoma"/>
                <w:sz w:val="22"/>
                <w:szCs w:val="22"/>
              </w:rPr>
            </w:pPr>
            <w:r>
              <w:rPr>
                <w:rFonts w:ascii="Tahoma" w:hAnsi="Tahoma" w:cs="Tahoma"/>
                <w:sz w:val="22"/>
                <w:szCs w:val="22"/>
              </w:rPr>
              <w:t>24/08/2017</w:t>
            </w:r>
          </w:p>
        </w:tc>
        <w:tc>
          <w:tcPr>
            <w:tcW w:w="2882" w:type="dxa"/>
            <w:tcBorders>
              <w:top w:val="single" w:sz="4" w:space="0" w:color="auto"/>
              <w:left w:val="single" w:sz="4" w:space="0" w:color="auto"/>
              <w:bottom w:val="single" w:sz="4" w:space="0" w:color="auto"/>
              <w:right w:val="single" w:sz="4" w:space="0" w:color="auto"/>
            </w:tcBorders>
          </w:tcPr>
          <w:p w:rsidR="00E1062E" w:rsidRPr="000861CD" w:rsidRDefault="00E1062E" w:rsidP="00671266">
            <w:pPr>
              <w:spacing w:line="360" w:lineRule="auto"/>
              <w:jc w:val="center"/>
              <w:rPr>
                <w:rFonts w:ascii="Tahoma" w:hAnsi="Tahoma" w:cs="Tahoma"/>
                <w:sz w:val="22"/>
                <w:szCs w:val="22"/>
              </w:rPr>
            </w:pPr>
            <w:r>
              <w:rPr>
                <w:rFonts w:ascii="Tahoma" w:hAnsi="Tahoma" w:cs="Tahoma"/>
                <w:sz w:val="22"/>
                <w:szCs w:val="22"/>
              </w:rPr>
              <w:t>12</w:t>
            </w:r>
          </w:p>
        </w:tc>
      </w:tr>
      <w:tr w:rsidR="00E1062E" w:rsidRPr="00BE618F" w:rsidTr="00671266">
        <w:tc>
          <w:tcPr>
            <w:tcW w:w="2881" w:type="dxa"/>
            <w:tcBorders>
              <w:top w:val="single" w:sz="4" w:space="0" w:color="auto"/>
              <w:left w:val="single" w:sz="4" w:space="0" w:color="auto"/>
              <w:bottom w:val="single" w:sz="4" w:space="0" w:color="auto"/>
              <w:right w:val="single" w:sz="4" w:space="0" w:color="auto"/>
            </w:tcBorders>
          </w:tcPr>
          <w:p w:rsidR="00E1062E" w:rsidRPr="00BE618F" w:rsidRDefault="00E1062E" w:rsidP="00671266">
            <w:pPr>
              <w:spacing w:line="360" w:lineRule="auto"/>
              <w:rPr>
                <w:rStyle w:val="nfasis"/>
                <w:rFonts w:ascii="Tahoma" w:hAnsi="Tahoma" w:cs="Tahoma"/>
                <w:b/>
                <w:i w:val="0"/>
                <w:color w:val="000000"/>
                <w:sz w:val="22"/>
                <w:szCs w:val="22"/>
              </w:rPr>
            </w:pPr>
            <w:r>
              <w:rPr>
                <w:rStyle w:val="nfasis"/>
                <w:rFonts w:ascii="Tahoma" w:hAnsi="Tahoma" w:cs="Tahoma"/>
                <w:b/>
                <w:i w:val="0"/>
                <w:color w:val="000000"/>
                <w:sz w:val="22"/>
                <w:szCs w:val="22"/>
              </w:rPr>
              <w:t xml:space="preserve">Visita </w:t>
            </w:r>
            <w:proofErr w:type="spellStart"/>
            <w:r>
              <w:rPr>
                <w:rStyle w:val="nfasis"/>
                <w:rFonts w:ascii="Tahoma" w:hAnsi="Tahoma" w:cs="Tahoma"/>
                <w:b/>
                <w:i w:val="0"/>
                <w:color w:val="000000"/>
                <w:sz w:val="22"/>
                <w:szCs w:val="22"/>
              </w:rPr>
              <w:t>Suances</w:t>
            </w:r>
            <w:proofErr w:type="spellEnd"/>
          </w:p>
        </w:tc>
        <w:tc>
          <w:tcPr>
            <w:tcW w:w="2881" w:type="dxa"/>
            <w:tcBorders>
              <w:top w:val="single" w:sz="4" w:space="0" w:color="auto"/>
              <w:left w:val="single" w:sz="4" w:space="0" w:color="auto"/>
              <w:bottom w:val="single" w:sz="4" w:space="0" w:color="auto"/>
              <w:right w:val="single" w:sz="4" w:space="0" w:color="auto"/>
            </w:tcBorders>
          </w:tcPr>
          <w:p w:rsidR="00E1062E" w:rsidRPr="000861CD" w:rsidRDefault="00E1062E" w:rsidP="00671266">
            <w:pPr>
              <w:spacing w:line="360" w:lineRule="auto"/>
              <w:jc w:val="center"/>
              <w:rPr>
                <w:rFonts w:ascii="Tahoma" w:hAnsi="Tahoma" w:cs="Tahoma"/>
                <w:sz w:val="22"/>
                <w:szCs w:val="22"/>
              </w:rPr>
            </w:pPr>
            <w:r>
              <w:rPr>
                <w:rFonts w:ascii="Tahoma" w:hAnsi="Tahoma" w:cs="Tahoma"/>
                <w:sz w:val="22"/>
                <w:szCs w:val="22"/>
              </w:rPr>
              <w:t>06/09/2017</w:t>
            </w:r>
          </w:p>
        </w:tc>
        <w:tc>
          <w:tcPr>
            <w:tcW w:w="2882" w:type="dxa"/>
            <w:tcBorders>
              <w:top w:val="single" w:sz="4" w:space="0" w:color="auto"/>
              <w:left w:val="single" w:sz="4" w:space="0" w:color="auto"/>
              <w:bottom w:val="single" w:sz="4" w:space="0" w:color="auto"/>
              <w:right w:val="single" w:sz="4" w:space="0" w:color="auto"/>
            </w:tcBorders>
          </w:tcPr>
          <w:p w:rsidR="00E1062E" w:rsidRPr="000861CD" w:rsidRDefault="00E1062E" w:rsidP="00671266">
            <w:pPr>
              <w:spacing w:line="360" w:lineRule="auto"/>
              <w:jc w:val="center"/>
              <w:rPr>
                <w:rFonts w:ascii="Tahoma" w:hAnsi="Tahoma" w:cs="Tahoma"/>
                <w:sz w:val="22"/>
                <w:szCs w:val="22"/>
              </w:rPr>
            </w:pPr>
            <w:r>
              <w:rPr>
                <w:rFonts w:ascii="Tahoma" w:hAnsi="Tahoma" w:cs="Tahoma"/>
                <w:sz w:val="22"/>
                <w:szCs w:val="22"/>
              </w:rPr>
              <w:t>26</w:t>
            </w:r>
          </w:p>
        </w:tc>
      </w:tr>
      <w:tr w:rsidR="00461849" w:rsidRPr="00BE618F" w:rsidTr="00671266">
        <w:tc>
          <w:tcPr>
            <w:tcW w:w="2881"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rPr>
                <w:rStyle w:val="nfasis"/>
                <w:rFonts w:ascii="Tahoma" w:hAnsi="Tahoma" w:cs="Tahoma"/>
                <w:b/>
                <w:i w:val="0"/>
                <w:color w:val="000000"/>
              </w:rPr>
            </w:pPr>
            <w:r w:rsidRPr="00BE618F">
              <w:rPr>
                <w:rStyle w:val="nfasis"/>
                <w:rFonts w:ascii="Tahoma" w:hAnsi="Tahoma" w:cs="Tahoma"/>
                <w:b/>
                <w:i w:val="0"/>
                <w:color w:val="000000"/>
                <w:sz w:val="22"/>
                <w:szCs w:val="22"/>
              </w:rPr>
              <w:t xml:space="preserve">Comida Navidad </w:t>
            </w:r>
            <w:proofErr w:type="spellStart"/>
            <w:r w:rsidRPr="00BE618F">
              <w:rPr>
                <w:rStyle w:val="nfasis"/>
                <w:rFonts w:ascii="Tahoma" w:hAnsi="Tahoma" w:cs="Tahoma"/>
                <w:b/>
                <w:i w:val="0"/>
                <w:color w:val="000000"/>
                <w:sz w:val="22"/>
                <w:szCs w:val="22"/>
              </w:rPr>
              <w:t>Prosame</w:t>
            </w:r>
            <w:proofErr w:type="spellEnd"/>
          </w:p>
        </w:tc>
        <w:tc>
          <w:tcPr>
            <w:tcW w:w="2881" w:type="dxa"/>
            <w:tcBorders>
              <w:top w:val="single" w:sz="4" w:space="0" w:color="auto"/>
              <w:left w:val="single" w:sz="4" w:space="0" w:color="auto"/>
              <w:bottom w:val="single" w:sz="4" w:space="0" w:color="auto"/>
              <w:right w:val="single" w:sz="4" w:space="0" w:color="auto"/>
            </w:tcBorders>
          </w:tcPr>
          <w:p w:rsidR="00461849" w:rsidRPr="000861CD" w:rsidRDefault="000861CD" w:rsidP="00671266">
            <w:pPr>
              <w:spacing w:line="360" w:lineRule="auto"/>
              <w:jc w:val="center"/>
              <w:rPr>
                <w:rFonts w:ascii="Tahoma" w:hAnsi="Tahoma" w:cs="Tahoma"/>
                <w:sz w:val="22"/>
                <w:szCs w:val="22"/>
              </w:rPr>
            </w:pPr>
            <w:r w:rsidRPr="000861CD">
              <w:rPr>
                <w:rFonts w:ascii="Tahoma" w:hAnsi="Tahoma" w:cs="Tahoma"/>
                <w:sz w:val="22"/>
                <w:szCs w:val="22"/>
              </w:rPr>
              <w:t>15/12/2017</w:t>
            </w:r>
          </w:p>
        </w:tc>
        <w:tc>
          <w:tcPr>
            <w:tcW w:w="2882" w:type="dxa"/>
            <w:tcBorders>
              <w:top w:val="single" w:sz="4" w:space="0" w:color="auto"/>
              <w:left w:val="single" w:sz="4" w:space="0" w:color="auto"/>
              <w:bottom w:val="single" w:sz="4" w:space="0" w:color="auto"/>
              <w:right w:val="single" w:sz="4" w:space="0" w:color="auto"/>
            </w:tcBorders>
          </w:tcPr>
          <w:p w:rsidR="00461849" w:rsidRPr="000861CD" w:rsidRDefault="000861CD" w:rsidP="00671266">
            <w:pPr>
              <w:spacing w:line="360" w:lineRule="auto"/>
              <w:jc w:val="center"/>
              <w:rPr>
                <w:rFonts w:ascii="Tahoma" w:hAnsi="Tahoma" w:cs="Tahoma"/>
                <w:sz w:val="22"/>
                <w:szCs w:val="22"/>
              </w:rPr>
            </w:pPr>
            <w:r w:rsidRPr="000861CD">
              <w:rPr>
                <w:rFonts w:ascii="Tahoma" w:hAnsi="Tahoma" w:cs="Tahoma"/>
                <w:sz w:val="22"/>
                <w:szCs w:val="22"/>
              </w:rPr>
              <w:t>64</w:t>
            </w:r>
          </w:p>
        </w:tc>
      </w:tr>
      <w:tr w:rsidR="000861CD" w:rsidRPr="00BE618F" w:rsidTr="00671266">
        <w:tc>
          <w:tcPr>
            <w:tcW w:w="2881" w:type="dxa"/>
            <w:tcBorders>
              <w:top w:val="single" w:sz="4" w:space="0" w:color="auto"/>
              <w:left w:val="single" w:sz="4" w:space="0" w:color="auto"/>
              <w:bottom w:val="single" w:sz="4" w:space="0" w:color="auto"/>
              <w:right w:val="single" w:sz="4" w:space="0" w:color="auto"/>
            </w:tcBorders>
          </w:tcPr>
          <w:p w:rsidR="000861CD" w:rsidRPr="000861CD" w:rsidRDefault="000861CD" w:rsidP="000861CD">
            <w:pPr>
              <w:spacing w:line="360" w:lineRule="auto"/>
              <w:rPr>
                <w:rFonts w:ascii="Tahoma" w:hAnsi="Tahoma" w:cs="Tahoma"/>
                <w:b/>
                <w:sz w:val="22"/>
                <w:szCs w:val="22"/>
              </w:rPr>
            </w:pPr>
            <w:r w:rsidRPr="000861CD">
              <w:rPr>
                <w:rFonts w:ascii="Tahoma" w:hAnsi="Tahoma" w:cs="Tahoma"/>
                <w:b/>
                <w:sz w:val="22"/>
                <w:szCs w:val="22"/>
              </w:rPr>
              <w:t>Todos al Cine</w:t>
            </w:r>
          </w:p>
        </w:tc>
        <w:tc>
          <w:tcPr>
            <w:tcW w:w="2881" w:type="dxa"/>
            <w:tcBorders>
              <w:top w:val="single" w:sz="4" w:space="0" w:color="auto"/>
              <w:left w:val="single" w:sz="4" w:space="0" w:color="auto"/>
              <w:bottom w:val="single" w:sz="4" w:space="0" w:color="auto"/>
              <w:right w:val="single" w:sz="4" w:space="0" w:color="auto"/>
            </w:tcBorders>
          </w:tcPr>
          <w:p w:rsidR="000861CD" w:rsidRPr="000861CD" w:rsidRDefault="000861CD" w:rsidP="000861CD">
            <w:pPr>
              <w:spacing w:line="360" w:lineRule="auto"/>
              <w:jc w:val="center"/>
              <w:rPr>
                <w:rFonts w:ascii="Tahoma" w:hAnsi="Tahoma" w:cs="Tahoma"/>
                <w:sz w:val="22"/>
                <w:szCs w:val="22"/>
              </w:rPr>
            </w:pPr>
            <w:r w:rsidRPr="000861CD">
              <w:rPr>
                <w:rFonts w:ascii="Tahoma" w:hAnsi="Tahoma" w:cs="Tahoma"/>
                <w:sz w:val="22"/>
                <w:szCs w:val="22"/>
              </w:rPr>
              <w:t>20/12/2017</w:t>
            </w:r>
          </w:p>
          <w:p w:rsidR="000861CD" w:rsidRPr="000861CD" w:rsidRDefault="000861CD" w:rsidP="000861CD">
            <w:pPr>
              <w:spacing w:line="360" w:lineRule="auto"/>
              <w:jc w:val="center"/>
              <w:rPr>
                <w:rFonts w:ascii="Tahoma" w:hAnsi="Tahoma" w:cs="Tahoma"/>
                <w:sz w:val="22"/>
                <w:szCs w:val="22"/>
              </w:rPr>
            </w:pPr>
          </w:p>
        </w:tc>
        <w:tc>
          <w:tcPr>
            <w:tcW w:w="2882" w:type="dxa"/>
            <w:tcBorders>
              <w:top w:val="single" w:sz="4" w:space="0" w:color="auto"/>
              <w:left w:val="single" w:sz="4" w:space="0" w:color="auto"/>
              <w:bottom w:val="single" w:sz="4" w:space="0" w:color="auto"/>
              <w:right w:val="single" w:sz="4" w:space="0" w:color="auto"/>
            </w:tcBorders>
          </w:tcPr>
          <w:p w:rsidR="000861CD" w:rsidRPr="000861CD" w:rsidRDefault="000861CD" w:rsidP="000861CD">
            <w:pPr>
              <w:spacing w:line="360" w:lineRule="auto"/>
              <w:jc w:val="center"/>
              <w:rPr>
                <w:rFonts w:ascii="Tahoma" w:hAnsi="Tahoma" w:cs="Tahoma"/>
                <w:sz w:val="22"/>
                <w:szCs w:val="22"/>
              </w:rPr>
            </w:pPr>
            <w:r w:rsidRPr="000861CD">
              <w:rPr>
                <w:rFonts w:ascii="Tahoma" w:hAnsi="Tahoma" w:cs="Tahoma"/>
                <w:sz w:val="22"/>
                <w:szCs w:val="22"/>
              </w:rPr>
              <w:t>50</w:t>
            </w:r>
          </w:p>
          <w:p w:rsidR="000861CD" w:rsidRPr="000861CD" w:rsidRDefault="000861CD" w:rsidP="000861CD">
            <w:pPr>
              <w:spacing w:line="360" w:lineRule="auto"/>
              <w:jc w:val="center"/>
              <w:rPr>
                <w:rFonts w:ascii="Tahoma" w:hAnsi="Tahoma" w:cs="Tahoma"/>
                <w:sz w:val="22"/>
                <w:szCs w:val="22"/>
              </w:rPr>
            </w:pPr>
          </w:p>
        </w:tc>
      </w:tr>
      <w:tr w:rsidR="00461849" w:rsidRPr="00BE618F" w:rsidTr="00671266">
        <w:tc>
          <w:tcPr>
            <w:tcW w:w="2881"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rPr>
                <w:rFonts w:ascii="Tahoma" w:hAnsi="Tahoma" w:cs="Tahoma"/>
                <w:b/>
                <w:i/>
              </w:rPr>
            </w:pPr>
            <w:r w:rsidRPr="00BE618F">
              <w:rPr>
                <w:rStyle w:val="nfasis"/>
                <w:rFonts w:ascii="Tahoma" w:hAnsi="Tahoma" w:cs="Tahoma"/>
                <w:b/>
                <w:i w:val="0"/>
                <w:color w:val="000000"/>
                <w:sz w:val="22"/>
                <w:szCs w:val="22"/>
              </w:rPr>
              <w:t xml:space="preserve">Fiesta Navidad </w:t>
            </w:r>
          </w:p>
        </w:tc>
        <w:tc>
          <w:tcPr>
            <w:tcW w:w="2881" w:type="dxa"/>
            <w:tcBorders>
              <w:top w:val="single" w:sz="4" w:space="0" w:color="auto"/>
              <w:left w:val="single" w:sz="4" w:space="0" w:color="auto"/>
              <w:bottom w:val="single" w:sz="4" w:space="0" w:color="auto"/>
              <w:right w:val="single" w:sz="4" w:space="0" w:color="auto"/>
            </w:tcBorders>
          </w:tcPr>
          <w:p w:rsidR="00461849" w:rsidRPr="00BE618F" w:rsidRDefault="000861CD" w:rsidP="00671266">
            <w:pPr>
              <w:spacing w:line="360" w:lineRule="auto"/>
              <w:jc w:val="center"/>
              <w:rPr>
                <w:rFonts w:ascii="Tahoma" w:hAnsi="Tahoma" w:cs="Tahoma"/>
              </w:rPr>
            </w:pPr>
            <w:r>
              <w:rPr>
                <w:rFonts w:ascii="Tahoma" w:hAnsi="Tahoma" w:cs="Tahoma"/>
                <w:sz w:val="22"/>
                <w:szCs w:val="22"/>
              </w:rPr>
              <w:t>22/12/2017</w:t>
            </w:r>
          </w:p>
        </w:tc>
        <w:tc>
          <w:tcPr>
            <w:tcW w:w="2882"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jc w:val="center"/>
              <w:rPr>
                <w:rFonts w:ascii="Tahoma" w:hAnsi="Tahoma" w:cs="Tahoma"/>
              </w:rPr>
            </w:pPr>
            <w:r w:rsidRPr="00BE618F">
              <w:rPr>
                <w:rFonts w:ascii="Tahoma" w:hAnsi="Tahoma" w:cs="Tahoma"/>
                <w:sz w:val="22"/>
                <w:szCs w:val="22"/>
              </w:rPr>
              <w:t>50</w:t>
            </w:r>
          </w:p>
        </w:tc>
      </w:tr>
    </w:tbl>
    <w:p w:rsidR="00461849" w:rsidRDefault="00461849" w:rsidP="00461849">
      <w:pPr>
        <w:spacing w:line="360" w:lineRule="auto"/>
        <w:ind w:left="180"/>
        <w:rPr>
          <w:rFonts w:ascii="Tahoma" w:hAnsi="Tahoma" w:cs="Tahoma"/>
          <w:b/>
          <w:sz w:val="28"/>
          <w:szCs w:val="28"/>
          <w:u w:val="single"/>
        </w:rPr>
      </w:pPr>
    </w:p>
    <w:p w:rsidR="00461849" w:rsidRDefault="00461849" w:rsidP="00461849">
      <w:pPr>
        <w:numPr>
          <w:ilvl w:val="0"/>
          <w:numId w:val="3"/>
        </w:numPr>
        <w:tabs>
          <w:tab w:val="clear" w:pos="0"/>
          <w:tab w:val="num" w:pos="360"/>
        </w:tabs>
        <w:spacing w:line="360" w:lineRule="auto"/>
        <w:ind w:left="180" w:hanging="180"/>
        <w:rPr>
          <w:rFonts w:ascii="Tahoma" w:hAnsi="Tahoma" w:cs="Tahoma"/>
          <w:b/>
          <w:color w:val="1F497D" w:themeColor="text2"/>
          <w:sz w:val="22"/>
          <w:szCs w:val="22"/>
          <w:u w:val="single"/>
        </w:rPr>
      </w:pPr>
      <w:r w:rsidRPr="008229ED">
        <w:rPr>
          <w:rFonts w:ascii="Tahoma" w:hAnsi="Tahoma" w:cs="Tahoma"/>
          <w:b/>
          <w:color w:val="1F497D" w:themeColor="text2"/>
          <w:sz w:val="22"/>
          <w:szCs w:val="22"/>
          <w:u w:val="single"/>
        </w:rPr>
        <w:lastRenderedPageBreak/>
        <w:t>Actividades programadas desde el ámbito comunitario que han participado usuarios de la asociación.</w:t>
      </w:r>
    </w:p>
    <w:p w:rsidR="00E1062E" w:rsidRPr="008229ED" w:rsidRDefault="00E1062E" w:rsidP="00E1062E">
      <w:pPr>
        <w:spacing w:line="360" w:lineRule="auto"/>
        <w:ind w:left="180"/>
        <w:rPr>
          <w:rFonts w:ascii="Tahoma" w:hAnsi="Tahoma" w:cs="Tahoma"/>
          <w:b/>
          <w:color w:val="1F497D" w:themeColor="text2"/>
          <w:sz w:val="22"/>
          <w:szCs w:val="22"/>
          <w:u w:val="single"/>
        </w:rPr>
      </w:pPr>
    </w:p>
    <w:p w:rsidR="00461849" w:rsidRPr="00BE618F" w:rsidRDefault="00461849" w:rsidP="00461849">
      <w:pPr>
        <w:spacing w:line="360" w:lineRule="auto"/>
        <w:ind w:firstLine="709"/>
        <w:jc w:val="both"/>
        <w:rPr>
          <w:rFonts w:ascii="Tahoma" w:hAnsi="Tahoma" w:cs="Tahoma"/>
          <w:sz w:val="22"/>
          <w:szCs w:val="22"/>
        </w:rPr>
      </w:pPr>
      <w:r w:rsidRPr="00BE618F">
        <w:rPr>
          <w:rFonts w:ascii="Tahoma" w:hAnsi="Tahoma" w:cs="Tahoma"/>
          <w:sz w:val="22"/>
          <w:szCs w:val="22"/>
        </w:rPr>
        <w:t>La integración de una persona con discapacidad por enfermedad mental en su comunidad de referencia tiene que ver con su participación activa y competente en la compleja red de instituciones, personas y relaciones que conforman y definen a dicha comunidad. Serán las relaciones que sea capaz de establecer y mantener las que determinen su grado real de integración en su comunidad.</w:t>
      </w:r>
    </w:p>
    <w:p w:rsidR="00461849" w:rsidRPr="00BE618F" w:rsidRDefault="00461849" w:rsidP="00461849">
      <w:pPr>
        <w:spacing w:line="360" w:lineRule="auto"/>
        <w:ind w:firstLine="709"/>
        <w:jc w:val="both"/>
        <w:rPr>
          <w:rFonts w:ascii="Tahoma" w:hAnsi="Tahoma" w:cs="Tahoma"/>
          <w:b/>
          <w:sz w:val="22"/>
          <w:szCs w:val="22"/>
          <w:u w:val="single"/>
        </w:rPr>
      </w:pPr>
      <w:r w:rsidRPr="00BE618F">
        <w:rPr>
          <w:rFonts w:ascii="Tahoma" w:hAnsi="Tahoma" w:cs="Tahoma"/>
          <w:sz w:val="22"/>
          <w:szCs w:val="22"/>
        </w:rPr>
        <w:t xml:space="preserve">Esta integración  de los usuarios de la Asociación en el ámbito comunitario se lleva a cabo a través de la coordinación del equipo de profesionales de la Asociación con el equipo de profesionales de los Centros de Acción Social, cuando son casos que precisan de supervisión, sino es el propio usuario quien se apunta a las distintas actividades de los Centros Cívicos. </w:t>
      </w:r>
    </w:p>
    <w:p w:rsidR="00461849" w:rsidRPr="00BE618F" w:rsidRDefault="00461849" w:rsidP="00461849">
      <w:pPr>
        <w:spacing w:line="360" w:lineRule="auto"/>
        <w:ind w:firstLine="709"/>
        <w:jc w:val="both"/>
        <w:rPr>
          <w:rFonts w:ascii="Tahoma" w:hAnsi="Tahoma" w:cs="Tahoma"/>
          <w:sz w:val="22"/>
          <w:szCs w:val="22"/>
        </w:rPr>
      </w:pPr>
      <w:r w:rsidRPr="00BE618F">
        <w:rPr>
          <w:rFonts w:ascii="Tahoma" w:hAnsi="Tahoma" w:cs="Tahoma"/>
          <w:sz w:val="22"/>
          <w:szCs w:val="22"/>
        </w:rPr>
        <w:t>La media  de participantes que acuden de forma continuada a las  actividades</w:t>
      </w:r>
      <w:r w:rsidR="007F18B7">
        <w:rPr>
          <w:rFonts w:ascii="Tahoma" w:hAnsi="Tahoma" w:cs="Tahoma"/>
          <w:sz w:val="22"/>
          <w:szCs w:val="22"/>
        </w:rPr>
        <w:t xml:space="preserve"> de ocio y tiempo libre es de 53</w:t>
      </w:r>
      <w:r w:rsidRPr="00BE618F">
        <w:rPr>
          <w:rFonts w:ascii="Tahoma" w:hAnsi="Tahoma" w:cs="Tahoma"/>
          <w:sz w:val="22"/>
          <w:szCs w:val="22"/>
        </w:rPr>
        <w:t xml:space="preserve"> personas. Algunos de ellos, como se puede observar en los cuadros  participan en más de una actividad.</w:t>
      </w:r>
    </w:p>
    <w:p w:rsidR="00461849" w:rsidRDefault="00461849" w:rsidP="00461849">
      <w:pPr>
        <w:spacing w:line="360" w:lineRule="auto"/>
        <w:rPr>
          <w:rFonts w:ascii="Tahoma" w:hAnsi="Tahoma" w:cs="Tahoma"/>
          <w:sz w:val="22"/>
          <w:szCs w:val="22"/>
          <w:u w:val="single"/>
        </w:rPr>
      </w:pPr>
    </w:p>
    <w:p w:rsidR="00461849" w:rsidRPr="00BE618F" w:rsidRDefault="00461849" w:rsidP="00461849">
      <w:pPr>
        <w:spacing w:line="360" w:lineRule="auto"/>
        <w:rPr>
          <w:rFonts w:ascii="Tahoma" w:hAnsi="Tahoma" w:cs="Tahoma"/>
          <w:sz w:val="22"/>
          <w:szCs w:val="22"/>
          <w:u w:val="single"/>
        </w:rPr>
      </w:pPr>
    </w:p>
    <w:p w:rsidR="00461849" w:rsidRPr="008229ED" w:rsidRDefault="00461849" w:rsidP="00461849">
      <w:pPr>
        <w:spacing w:line="360" w:lineRule="auto"/>
        <w:rPr>
          <w:rFonts w:ascii="Tahoma" w:hAnsi="Tahoma" w:cs="Tahoma"/>
          <w:b/>
          <w:color w:val="1F497D" w:themeColor="text2"/>
          <w:u w:val="single"/>
        </w:rPr>
      </w:pPr>
      <w:r w:rsidRPr="008229ED">
        <w:rPr>
          <w:rFonts w:ascii="Tahoma" w:hAnsi="Tahoma" w:cs="Tahoma"/>
          <w:b/>
          <w:color w:val="1F497D" w:themeColor="text2"/>
          <w:u w:val="single"/>
        </w:rPr>
        <w:t>3.- Demanda y Participación</w:t>
      </w:r>
    </w:p>
    <w:p w:rsidR="00461849" w:rsidRPr="00BE618F" w:rsidRDefault="00461849" w:rsidP="00461849">
      <w:pPr>
        <w:spacing w:line="360" w:lineRule="auto"/>
        <w:rPr>
          <w:rFonts w:ascii="Tahoma" w:hAnsi="Tahoma" w:cs="Tahoma"/>
          <w:b/>
          <w:color w:val="333399"/>
          <w:sz w:val="28"/>
          <w:szCs w:val="28"/>
          <w:u w:val="single"/>
        </w:rPr>
      </w:pPr>
    </w:p>
    <w:p w:rsidR="00461849" w:rsidRPr="00BE618F" w:rsidRDefault="00461849" w:rsidP="00461849">
      <w:pPr>
        <w:spacing w:line="360" w:lineRule="auto"/>
        <w:ind w:firstLine="360"/>
        <w:jc w:val="both"/>
        <w:rPr>
          <w:rFonts w:ascii="Tahoma" w:hAnsi="Tahoma" w:cs="Tahoma"/>
          <w:b/>
          <w:sz w:val="22"/>
          <w:szCs w:val="22"/>
          <w:lang w:val="es-ES_tradnl"/>
        </w:rPr>
      </w:pPr>
      <w:r w:rsidRPr="00BE618F">
        <w:rPr>
          <w:rFonts w:ascii="Tahoma" w:hAnsi="Tahoma" w:cs="Tahoma"/>
          <w:b/>
          <w:sz w:val="22"/>
          <w:szCs w:val="22"/>
          <w:lang w:val="es-ES_tradnl"/>
        </w:rPr>
        <w:t>a) Criterios de acceso al programa</w:t>
      </w:r>
    </w:p>
    <w:p w:rsidR="00461849" w:rsidRPr="00BE618F" w:rsidRDefault="00461849" w:rsidP="00461849">
      <w:pPr>
        <w:numPr>
          <w:ilvl w:val="0"/>
          <w:numId w:val="4"/>
        </w:numPr>
        <w:spacing w:line="360" w:lineRule="auto"/>
        <w:jc w:val="both"/>
        <w:rPr>
          <w:rFonts w:ascii="Tahoma" w:hAnsi="Tahoma" w:cs="Tahoma"/>
          <w:b/>
          <w:sz w:val="22"/>
          <w:szCs w:val="22"/>
          <w:lang w:val="es-ES_tradnl"/>
        </w:rPr>
      </w:pPr>
      <w:r w:rsidRPr="00BE618F">
        <w:rPr>
          <w:rFonts w:ascii="Tahoma" w:hAnsi="Tahoma" w:cs="Tahoma"/>
          <w:sz w:val="22"/>
          <w:szCs w:val="22"/>
          <w:lang w:val="es-ES_tradnl"/>
        </w:rPr>
        <w:t xml:space="preserve">Se realiza una entrevista </w:t>
      </w:r>
      <w:proofErr w:type="spellStart"/>
      <w:r w:rsidRPr="00BE618F">
        <w:rPr>
          <w:rFonts w:ascii="Tahoma" w:hAnsi="Tahoma" w:cs="Tahoma"/>
          <w:sz w:val="22"/>
          <w:szCs w:val="22"/>
          <w:lang w:val="es-ES_tradnl"/>
        </w:rPr>
        <w:t>multiprofesional</w:t>
      </w:r>
      <w:proofErr w:type="spellEnd"/>
      <w:r w:rsidRPr="00BE618F">
        <w:rPr>
          <w:rFonts w:ascii="Tahoma" w:hAnsi="Tahoma" w:cs="Tahoma"/>
          <w:sz w:val="22"/>
          <w:szCs w:val="22"/>
          <w:lang w:val="es-ES_tradnl"/>
        </w:rPr>
        <w:t xml:space="preserve">  analizando las capacidades y déficits de ocio, así como sus aficiones y posibilidades de autonomía que presenten cada uno de los usuarios.</w:t>
      </w:r>
    </w:p>
    <w:p w:rsidR="00461849" w:rsidRPr="00BE618F" w:rsidRDefault="00461849" w:rsidP="00461849">
      <w:pPr>
        <w:spacing w:line="360" w:lineRule="auto"/>
        <w:jc w:val="both"/>
        <w:rPr>
          <w:rFonts w:ascii="Tahoma" w:hAnsi="Tahoma" w:cs="Tahoma"/>
          <w:sz w:val="22"/>
          <w:szCs w:val="22"/>
          <w:lang w:val="es-ES_tradnl"/>
        </w:rPr>
      </w:pPr>
    </w:p>
    <w:p w:rsidR="00461849" w:rsidRPr="00BE618F" w:rsidRDefault="00461849" w:rsidP="00461849">
      <w:pPr>
        <w:spacing w:line="360" w:lineRule="auto"/>
        <w:ind w:firstLine="360"/>
        <w:jc w:val="both"/>
        <w:rPr>
          <w:rFonts w:ascii="Tahoma" w:hAnsi="Tahoma" w:cs="Tahoma"/>
          <w:b/>
          <w:sz w:val="22"/>
          <w:szCs w:val="22"/>
          <w:lang w:val="es-ES_tradnl"/>
        </w:rPr>
      </w:pPr>
      <w:r w:rsidRPr="00BE618F">
        <w:rPr>
          <w:rFonts w:ascii="Tahoma" w:hAnsi="Tahoma" w:cs="Tahoma"/>
          <w:b/>
          <w:sz w:val="22"/>
          <w:szCs w:val="22"/>
          <w:lang w:val="es-ES_tradnl"/>
        </w:rPr>
        <w:t xml:space="preserve">b) Entidades </w:t>
      </w:r>
      <w:proofErr w:type="spellStart"/>
      <w:r w:rsidRPr="00BE618F">
        <w:rPr>
          <w:rFonts w:ascii="Tahoma" w:hAnsi="Tahoma" w:cs="Tahoma"/>
          <w:b/>
          <w:sz w:val="22"/>
          <w:szCs w:val="22"/>
          <w:lang w:val="es-ES_tradnl"/>
        </w:rPr>
        <w:t>derivadoras</w:t>
      </w:r>
      <w:proofErr w:type="spellEnd"/>
      <w:r w:rsidRPr="00BE618F">
        <w:rPr>
          <w:rFonts w:ascii="Tahoma" w:hAnsi="Tahoma" w:cs="Tahoma"/>
          <w:b/>
          <w:sz w:val="22"/>
          <w:szCs w:val="22"/>
          <w:lang w:val="es-ES_tradnl"/>
        </w:rPr>
        <w:t>.</w:t>
      </w:r>
    </w:p>
    <w:p w:rsidR="00461849" w:rsidRPr="00BE618F" w:rsidRDefault="00461849" w:rsidP="00461849">
      <w:pPr>
        <w:numPr>
          <w:ilvl w:val="0"/>
          <w:numId w:val="4"/>
        </w:numPr>
        <w:spacing w:line="360" w:lineRule="auto"/>
        <w:jc w:val="both"/>
        <w:rPr>
          <w:rFonts w:ascii="Tahoma" w:hAnsi="Tahoma" w:cs="Tahoma"/>
          <w:sz w:val="22"/>
          <w:szCs w:val="22"/>
          <w:lang w:val="es-ES_tradnl"/>
        </w:rPr>
      </w:pPr>
      <w:r w:rsidRPr="00BE618F">
        <w:rPr>
          <w:rFonts w:ascii="Tahoma" w:hAnsi="Tahoma" w:cs="Tahoma"/>
          <w:sz w:val="22"/>
          <w:szCs w:val="22"/>
          <w:lang w:val="es-ES_tradnl"/>
        </w:rPr>
        <w:t>CEAS de Burgos y provincia</w:t>
      </w:r>
    </w:p>
    <w:p w:rsidR="00461849" w:rsidRPr="00BE618F" w:rsidRDefault="00461849" w:rsidP="00461849">
      <w:pPr>
        <w:numPr>
          <w:ilvl w:val="0"/>
          <w:numId w:val="4"/>
        </w:numPr>
        <w:spacing w:line="360" w:lineRule="auto"/>
        <w:jc w:val="both"/>
        <w:rPr>
          <w:rFonts w:ascii="Tahoma" w:hAnsi="Tahoma" w:cs="Tahoma"/>
          <w:sz w:val="22"/>
          <w:szCs w:val="22"/>
          <w:lang w:val="es-ES_tradnl"/>
        </w:rPr>
      </w:pPr>
      <w:r w:rsidRPr="00BE618F">
        <w:rPr>
          <w:rFonts w:ascii="Tahoma" w:hAnsi="Tahoma" w:cs="Tahoma"/>
          <w:sz w:val="22"/>
          <w:szCs w:val="22"/>
          <w:lang w:val="es-ES_tradnl"/>
        </w:rPr>
        <w:t>Salud Mental</w:t>
      </w:r>
    </w:p>
    <w:p w:rsidR="00461849" w:rsidRPr="00BE618F" w:rsidRDefault="00461849" w:rsidP="00461849">
      <w:pPr>
        <w:numPr>
          <w:ilvl w:val="0"/>
          <w:numId w:val="4"/>
        </w:numPr>
        <w:spacing w:line="360" w:lineRule="auto"/>
        <w:jc w:val="both"/>
        <w:rPr>
          <w:rFonts w:ascii="Tahoma" w:hAnsi="Tahoma" w:cs="Tahoma"/>
          <w:sz w:val="22"/>
          <w:szCs w:val="22"/>
          <w:lang w:val="es-ES_tradnl"/>
        </w:rPr>
      </w:pPr>
      <w:r w:rsidRPr="00BE618F">
        <w:rPr>
          <w:rFonts w:ascii="Tahoma" w:hAnsi="Tahoma" w:cs="Tahoma"/>
          <w:sz w:val="22"/>
          <w:szCs w:val="22"/>
          <w:lang w:val="es-ES_tradnl"/>
        </w:rPr>
        <w:t xml:space="preserve">Otras Entidades de carácter social: </w:t>
      </w:r>
      <w:proofErr w:type="spellStart"/>
      <w:r w:rsidRPr="00BE618F">
        <w:rPr>
          <w:rFonts w:ascii="Tahoma" w:hAnsi="Tahoma" w:cs="Tahoma"/>
          <w:sz w:val="22"/>
          <w:szCs w:val="22"/>
          <w:lang w:val="es-ES_tradnl"/>
        </w:rPr>
        <w:t>Fedisfibur</w:t>
      </w:r>
      <w:proofErr w:type="spellEnd"/>
      <w:r w:rsidRPr="00BE618F">
        <w:rPr>
          <w:rFonts w:ascii="Tahoma" w:hAnsi="Tahoma" w:cs="Tahoma"/>
          <w:sz w:val="22"/>
          <w:szCs w:val="22"/>
          <w:lang w:val="es-ES_tradnl"/>
        </w:rPr>
        <w:t xml:space="preserve">,  Burgos Acoge, Cáritas, Cruz Roja. CEIS, Centro de Inserción Social perteneciente al Centro Penitenciario,  Centro Penitenciario de Burgos, Comisión Anti Sida, Proyecto Hombre, </w:t>
      </w:r>
      <w:proofErr w:type="spellStart"/>
      <w:r w:rsidRPr="00BE618F">
        <w:rPr>
          <w:rFonts w:ascii="Tahoma" w:hAnsi="Tahoma" w:cs="Tahoma"/>
          <w:sz w:val="22"/>
          <w:szCs w:val="22"/>
          <w:lang w:val="es-ES_tradnl"/>
        </w:rPr>
        <w:t>Aransbur</w:t>
      </w:r>
      <w:proofErr w:type="spellEnd"/>
    </w:p>
    <w:p w:rsidR="00461849" w:rsidRPr="00BE618F" w:rsidRDefault="00461849" w:rsidP="00461849">
      <w:pPr>
        <w:numPr>
          <w:ilvl w:val="0"/>
          <w:numId w:val="4"/>
        </w:numPr>
        <w:spacing w:line="360" w:lineRule="auto"/>
        <w:jc w:val="both"/>
        <w:rPr>
          <w:rFonts w:ascii="Tahoma" w:hAnsi="Tahoma" w:cs="Tahoma"/>
          <w:sz w:val="22"/>
          <w:szCs w:val="22"/>
          <w:lang w:val="es-ES_tradnl"/>
        </w:rPr>
      </w:pPr>
      <w:r w:rsidRPr="00BE618F">
        <w:rPr>
          <w:rFonts w:ascii="Tahoma" w:hAnsi="Tahoma" w:cs="Tahoma"/>
          <w:sz w:val="22"/>
          <w:szCs w:val="22"/>
          <w:lang w:val="es-ES_tradnl"/>
        </w:rPr>
        <w:lastRenderedPageBreak/>
        <w:t>Por iniciativa propia</w:t>
      </w:r>
    </w:p>
    <w:p w:rsidR="00461849" w:rsidRPr="00BE618F" w:rsidRDefault="00461849" w:rsidP="00461849">
      <w:pPr>
        <w:numPr>
          <w:ilvl w:val="0"/>
          <w:numId w:val="4"/>
        </w:numPr>
        <w:spacing w:line="360" w:lineRule="auto"/>
        <w:jc w:val="both"/>
        <w:rPr>
          <w:rFonts w:ascii="Tahoma" w:hAnsi="Tahoma" w:cs="Tahoma"/>
          <w:sz w:val="22"/>
          <w:szCs w:val="22"/>
          <w:lang w:val="es-ES_tradnl"/>
        </w:rPr>
      </w:pPr>
      <w:r w:rsidRPr="00BE618F">
        <w:rPr>
          <w:rFonts w:ascii="Tahoma" w:hAnsi="Tahoma" w:cs="Tahoma"/>
          <w:sz w:val="22"/>
          <w:szCs w:val="22"/>
          <w:lang w:val="es-ES_tradnl"/>
        </w:rPr>
        <w:t>Ámbito privado</w:t>
      </w:r>
    </w:p>
    <w:p w:rsidR="00461849" w:rsidRPr="00BE618F" w:rsidRDefault="00461849" w:rsidP="00461849">
      <w:pPr>
        <w:spacing w:line="360" w:lineRule="auto"/>
        <w:ind w:left="720"/>
        <w:jc w:val="both"/>
        <w:rPr>
          <w:rFonts w:ascii="Tahoma" w:hAnsi="Tahoma" w:cs="Tahoma"/>
          <w:sz w:val="22"/>
          <w:szCs w:val="22"/>
          <w:lang w:val="es-ES_tradnl"/>
        </w:rPr>
      </w:pPr>
    </w:p>
    <w:p w:rsidR="00461849" w:rsidRPr="00BE618F" w:rsidRDefault="00461849" w:rsidP="00461849">
      <w:pPr>
        <w:spacing w:line="360" w:lineRule="auto"/>
        <w:ind w:firstLine="360"/>
        <w:jc w:val="both"/>
        <w:rPr>
          <w:rFonts w:ascii="Tahoma" w:hAnsi="Tahoma" w:cs="Tahoma"/>
          <w:b/>
          <w:sz w:val="22"/>
          <w:szCs w:val="22"/>
          <w:lang w:val="es-ES_tradnl"/>
        </w:rPr>
      </w:pPr>
      <w:r w:rsidRPr="00BE618F">
        <w:rPr>
          <w:rFonts w:ascii="Tahoma" w:hAnsi="Tahoma" w:cs="Tahoma"/>
          <w:b/>
          <w:sz w:val="22"/>
          <w:szCs w:val="22"/>
          <w:lang w:val="es-ES_tradnl"/>
        </w:rPr>
        <w:t>c) Características de los usuarios</w:t>
      </w:r>
    </w:p>
    <w:p w:rsidR="00461849" w:rsidRPr="00BE618F" w:rsidRDefault="00461849" w:rsidP="00461849">
      <w:pPr>
        <w:spacing w:line="360" w:lineRule="auto"/>
        <w:ind w:firstLine="360"/>
        <w:jc w:val="both"/>
        <w:rPr>
          <w:rFonts w:ascii="Tahoma" w:hAnsi="Tahoma" w:cs="Tahoma"/>
          <w:sz w:val="22"/>
          <w:szCs w:val="22"/>
          <w:lang w:val="es-ES_tradnl"/>
        </w:rPr>
      </w:pPr>
    </w:p>
    <w:p w:rsidR="00461849" w:rsidRPr="00BE618F" w:rsidRDefault="00461849" w:rsidP="00461849">
      <w:pPr>
        <w:spacing w:line="360" w:lineRule="auto"/>
        <w:ind w:left="426"/>
        <w:jc w:val="both"/>
        <w:rPr>
          <w:rFonts w:ascii="Tahoma" w:hAnsi="Tahoma" w:cs="Tahoma"/>
          <w:b/>
          <w:sz w:val="22"/>
          <w:szCs w:val="22"/>
          <w:lang w:val="es-ES_tradnl"/>
        </w:rPr>
      </w:pPr>
      <w:r w:rsidRPr="00BE618F">
        <w:rPr>
          <w:rFonts w:ascii="Tahoma" w:hAnsi="Tahoma" w:cs="Tahoma"/>
          <w:b/>
          <w:sz w:val="22"/>
          <w:szCs w:val="22"/>
          <w:lang w:val="es-ES_tradnl"/>
        </w:rPr>
        <w:t>En cuanto al sexo:</w:t>
      </w:r>
    </w:p>
    <w:p w:rsidR="00461849" w:rsidRPr="00BE618F" w:rsidRDefault="00461849" w:rsidP="00461849">
      <w:pPr>
        <w:spacing w:line="360" w:lineRule="auto"/>
        <w:jc w:val="both"/>
        <w:rPr>
          <w:rFonts w:ascii="Tahoma" w:hAnsi="Tahoma" w:cs="Tahoma"/>
          <w:b/>
          <w:sz w:val="22"/>
          <w:szCs w:val="22"/>
          <w:lang w:val="es-ES_tradn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567"/>
        <w:gridCol w:w="1985"/>
      </w:tblGrid>
      <w:tr w:rsidR="00461849" w:rsidRPr="00BE618F" w:rsidTr="00671266">
        <w:trPr>
          <w:trHeight w:val="269"/>
        </w:trPr>
        <w:tc>
          <w:tcPr>
            <w:tcW w:w="5812" w:type="dxa"/>
          </w:tcPr>
          <w:p w:rsidR="00461849" w:rsidRPr="00BE618F" w:rsidRDefault="00461849" w:rsidP="00671266">
            <w:pPr>
              <w:spacing w:line="360" w:lineRule="auto"/>
              <w:ind w:right="567"/>
              <w:rPr>
                <w:rFonts w:ascii="Tahoma" w:hAnsi="Tahoma" w:cs="Tahoma"/>
              </w:rPr>
            </w:pPr>
            <w:r w:rsidRPr="00BE618F">
              <w:rPr>
                <w:rFonts w:ascii="Tahoma" w:hAnsi="Tahoma" w:cs="Tahoma"/>
                <w:sz w:val="22"/>
                <w:szCs w:val="22"/>
              </w:rPr>
              <w:t>Hombres</w:t>
            </w:r>
          </w:p>
        </w:tc>
        <w:tc>
          <w:tcPr>
            <w:tcW w:w="567" w:type="dxa"/>
          </w:tcPr>
          <w:p w:rsidR="00461849" w:rsidRPr="00BE618F" w:rsidRDefault="00461849" w:rsidP="00671266">
            <w:pPr>
              <w:spacing w:line="360" w:lineRule="auto"/>
              <w:ind w:right="34"/>
              <w:jc w:val="right"/>
              <w:rPr>
                <w:rFonts w:ascii="Tahoma" w:hAnsi="Tahoma" w:cs="Tahoma"/>
              </w:rPr>
            </w:pPr>
            <w:r w:rsidRPr="00BE618F">
              <w:rPr>
                <w:rFonts w:ascii="Tahoma" w:hAnsi="Tahoma" w:cs="Tahoma"/>
                <w:sz w:val="22"/>
                <w:szCs w:val="22"/>
              </w:rPr>
              <w:t>26</w:t>
            </w:r>
          </w:p>
        </w:tc>
        <w:tc>
          <w:tcPr>
            <w:tcW w:w="1985" w:type="dxa"/>
          </w:tcPr>
          <w:p w:rsidR="00461849" w:rsidRPr="00BE618F" w:rsidRDefault="007F18B7" w:rsidP="00671266">
            <w:pPr>
              <w:spacing w:line="360" w:lineRule="auto"/>
              <w:ind w:right="-108"/>
              <w:jc w:val="right"/>
              <w:rPr>
                <w:rFonts w:ascii="Tahoma" w:hAnsi="Tahoma" w:cs="Tahoma"/>
              </w:rPr>
            </w:pPr>
            <w:r>
              <w:rPr>
                <w:rFonts w:ascii="Tahoma" w:hAnsi="Tahoma" w:cs="Tahoma"/>
                <w:sz w:val="22"/>
                <w:szCs w:val="22"/>
              </w:rPr>
              <w:t>49,06</w:t>
            </w:r>
            <w:r w:rsidR="00461849" w:rsidRPr="00BE618F">
              <w:rPr>
                <w:rFonts w:ascii="Tahoma" w:hAnsi="Tahoma" w:cs="Tahoma"/>
                <w:sz w:val="22"/>
                <w:szCs w:val="22"/>
              </w:rPr>
              <w:t>%</w:t>
            </w:r>
          </w:p>
        </w:tc>
      </w:tr>
      <w:tr w:rsidR="00461849" w:rsidRPr="00BE618F" w:rsidTr="00671266">
        <w:trPr>
          <w:trHeight w:val="269"/>
        </w:trPr>
        <w:tc>
          <w:tcPr>
            <w:tcW w:w="5812" w:type="dxa"/>
          </w:tcPr>
          <w:p w:rsidR="00461849" w:rsidRPr="00BE618F" w:rsidRDefault="00461849" w:rsidP="00671266">
            <w:pPr>
              <w:spacing w:line="360" w:lineRule="auto"/>
              <w:ind w:left="34" w:right="567"/>
              <w:jc w:val="both"/>
              <w:rPr>
                <w:rFonts w:ascii="Tahoma" w:hAnsi="Tahoma" w:cs="Tahoma"/>
              </w:rPr>
            </w:pPr>
            <w:r w:rsidRPr="00BE618F">
              <w:rPr>
                <w:rFonts w:ascii="Tahoma" w:hAnsi="Tahoma" w:cs="Tahoma"/>
                <w:sz w:val="22"/>
                <w:szCs w:val="22"/>
              </w:rPr>
              <w:t>Mujeres</w:t>
            </w:r>
          </w:p>
        </w:tc>
        <w:tc>
          <w:tcPr>
            <w:tcW w:w="567" w:type="dxa"/>
          </w:tcPr>
          <w:p w:rsidR="00461849" w:rsidRPr="00BE618F" w:rsidRDefault="007F18B7" w:rsidP="00671266">
            <w:pPr>
              <w:spacing w:line="360" w:lineRule="auto"/>
              <w:ind w:right="34"/>
              <w:jc w:val="right"/>
              <w:rPr>
                <w:rFonts w:ascii="Tahoma" w:hAnsi="Tahoma" w:cs="Tahoma"/>
              </w:rPr>
            </w:pPr>
            <w:r>
              <w:rPr>
                <w:rFonts w:ascii="Tahoma" w:hAnsi="Tahoma" w:cs="Tahoma"/>
                <w:sz w:val="22"/>
                <w:szCs w:val="22"/>
              </w:rPr>
              <w:t>27</w:t>
            </w:r>
          </w:p>
        </w:tc>
        <w:tc>
          <w:tcPr>
            <w:tcW w:w="1985" w:type="dxa"/>
          </w:tcPr>
          <w:p w:rsidR="00461849" w:rsidRPr="00BE618F" w:rsidRDefault="007F18B7" w:rsidP="00671266">
            <w:pPr>
              <w:spacing w:line="360" w:lineRule="auto"/>
              <w:ind w:right="-108"/>
              <w:jc w:val="right"/>
              <w:rPr>
                <w:rFonts w:ascii="Tahoma" w:hAnsi="Tahoma" w:cs="Tahoma"/>
              </w:rPr>
            </w:pPr>
            <w:r>
              <w:rPr>
                <w:rFonts w:ascii="Tahoma" w:hAnsi="Tahoma" w:cs="Tahoma"/>
                <w:sz w:val="22"/>
                <w:szCs w:val="22"/>
              </w:rPr>
              <w:t>50,94</w:t>
            </w:r>
            <w:r w:rsidR="00461849" w:rsidRPr="00BE618F">
              <w:rPr>
                <w:rFonts w:ascii="Tahoma" w:hAnsi="Tahoma" w:cs="Tahoma"/>
                <w:sz w:val="22"/>
                <w:szCs w:val="22"/>
              </w:rPr>
              <w:t>%</w:t>
            </w:r>
          </w:p>
        </w:tc>
      </w:tr>
    </w:tbl>
    <w:p w:rsidR="00461849" w:rsidRPr="00BE618F" w:rsidRDefault="00461849" w:rsidP="00461849">
      <w:pPr>
        <w:spacing w:line="360" w:lineRule="auto"/>
        <w:jc w:val="both"/>
        <w:rPr>
          <w:rFonts w:ascii="Tahoma" w:hAnsi="Tahoma" w:cs="Tahoma"/>
          <w:sz w:val="22"/>
          <w:szCs w:val="22"/>
          <w:lang w:val="es-ES_tradnl"/>
        </w:rPr>
      </w:pPr>
    </w:p>
    <w:p w:rsidR="00461849" w:rsidRPr="00BE618F" w:rsidRDefault="00461849" w:rsidP="00461849">
      <w:pPr>
        <w:spacing w:line="360" w:lineRule="auto"/>
        <w:ind w:firstLine="360"/>
        <w:jc w:val="both"/>
        <w:rPr>
          <w:rFonts w:ascii="Tahoma" w:hAnsi="Tahoma" w:cs="Tahoma"/>
          <w:b/>
          <w:sz w:val="22"/>
          <w:szCs w:val="22"/>
          <w:lang w:val="es-ES_tradnl"/>
        </w:rPr>
      </w:pPr>
      <w:r w:rsidRPr="00BE618F">
        <w:rPr>
          <w:rFonts w:ascii="Tahoma" w:hAnsi="Tahoma" w:cs="Tahoma"/>
          <w:b/>
          <w:sz w:val="22"/>
          <w:szCs w:val="22"/>
          <w:lang w:val="es-ES_tradnl"/>
        </w:rPr>
        <w:t>En cuanto a la edad:</w:t>
      </w:r>
    </w:p>
    <w:tbl>
      <w:tblPr>
        <w:tblW w:w="839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9"/>
        <w:gridCol w:w="567"/>
        <w:gridCol w:w="1985"/>
      </w:tblGrid>
      <w:tr w:rsidR="00461849" w:rsidRPr="00BE618F" w:rsidTr="00A65DD2">
        <w:trPr>
          <w:trHeight w:val="374"/>
        </w:trPr>
        <w:tc>
          <w:tcPr>
            <w:tcW w:w="5839" w:type="dxa"/>
          </w:tcPr>
          <w:p w:rsidR="00461849" w:rsidRPr="00BE618F" w:rsidRDefault="00461849" w:rsidP="00671266">
            <w:pPr>
              <w:spacing w:line="360" w:lineRule="auto"/>
              <w:jc w:val="both"/>
              <w:rPr>
                <w:rFonts w:ascii="Tahoma" w:hAnsi="Tahoma" w:cs="Tahoma"/>
                <w:lang w:val="es-ES_tradnl"/>
              </w:rPr>
            </w:pPr>
            <w:r w:rsidRPr="00BE618F">
              <w:rPr>
                <w:rFonts w:ascii="Tahoma" w:hAnsi="Tahoma" w:cs="Tahoma"/>
                <w:sz w:val="22"/>
                <w:szCs w:val="22"/>
                <w:lang w:val="es-ES_tradnl"/>
              </w:rPr>
              <w:t>Entre 30 y 45 años</w:t>
            </w:r>
          </w:p>
        </w:tc>
        <w:tc>
          <w:tcPr>
            <w:tcW w:w="567" w:type="dxa"/>
          </w:tcPr>
          <w:p w:rsidR="00461849" w:rsidRPr="00BE618F" w:rsidRDefault="00FD5026" w:rsidP="00671266">
            <w:pPr>
              <w:spacing w:line="360" w:lineRule="auto"/>
              <w:jc w:val="right"/>
              <w:rPr>
                <w:rFonts w:ascii="Tahoma" w:hAnsi="Tahoma" w:cs="Tahoma"/>
                <w:lang w:val="es-ES_tradnl"/>
              </w:rPr>
            </w:pPr>
            <w:r>
              <w:rPr>
                <w:rFonts w:ascii="Tahoma" w:hAnsi="Tahoma" w:cs="Tahoma"/>
                <w:sz w:val="22"/>
                <w:szCs w:val="22"/>
                <w:lang w:val="es-ES_tradnl"/>
              </w:rPr>
              <w:t>9</w:t>
            </w:r>
          </w:p>
        </w:tc>
        <w:tc>
          <w:tcPr>
            <w:tcW w:w="1985" w:type="dxa"/>
          </w:tcPr>
          <w:p w:rsidR="00461849" w:rsidRPr="007F18B7" w:rsidRDefault="00771B31" w:rsidP="00671266">
            <w:pPr>
              <w:spacing w:line="360" w:lineRule="auto"/>
              <w:ind w:right="-108"/>
              <w:jc w:val="right"/>
              <w:rPr>
                <w:rFonts w:ascii="Tahoma" w:hAnsi="Tahoma" w:cs="Tahoma"/>
                <w:sz w:val="22"/>
                <w:szCs w:val="22"/>
                <w:lang w:val="es-ES_tradnl"/>
              </w:rPr>
            </w:pPr>
            <w:r>
              <w:rPr>
                <w:rFonts w:ascii="Tahoma" w:hAnsi="Tahoma" w:cs="Tahoma"/>
                <w:sz w:val="22"/>
                <w:szCs w:val="22"/>
                <w:lang w:val="es-ES_tradnl"/>
              </w:rPr>
              <w:t>16,98%</w:t>
            </w:r>
          </w:p>
        </w:tc>
      </w:tr>
      <w:tr w:rsidR="00461849" w:rsidRPr="00BE618F" w:rsidTr="00671266">
        <w:trPr>
          <w:trHeight w:val="401"/>
        </w:trPr>
        <w:tc>
          <w:tcPr>
            <w:tcW w:w="5839" w:type="dxa"/>
          </w:tcPr>
          <w:p w:rsidR="00461849" w:rsidRPr="00BE618F" w:rsidRDefault="00461849" w:rsidP="00671266">
            <w:pPr>
              <w:spacing w:line="360" w:lineRule="auto"/>
              <w:jc w:val="both"/>
              <w:rPr>
                <w:rFonts w:ascii="Tahoma" w:hAnsi="Tahoma" w:cs="Tahoma"/>
                <w:lang w:val="es-ES_tradnl"/>
              </w:rPr>
            </w:pPr>
            <w:r w:rsidRPr="00BE618F">
              <w:rPr>
                <w:rFonts w:ascii="Tahoma" w:hAnsi="Tahoma" w:cs="Tahoma"/>
                <w:sz w:val="22"/>
                <w:szCs w:val="22"/>
                <w:lang w:val="es-ES_tradnl"/>
              </w:rPr>
              <w:t>Más de 45 años</w:t>
            </w:r>
          </w:p>
        </w:tc>
        <w:tc>
          <w:tcPr>
            <w:tcW w:w="567" w:type="dxa"/>
          </w:tcPr>
          <w:p w:rsidR="00461849" w:rsidRPr="007F18B7" w:rsidRDefault="00FD5026" w:rsidP="00A65DD2">
            <w:pPr>
              <w:spacing w:line="360" w:lineRule="auto"/>
              <w:jc w:val="right"/>
              <w:rPr>
                <w:rFonts w:ascii="Tahoma" w:hAnsi="Tahoma" w:cs="Tahoma"/>
                <w:sz w:val="22"/>
                <w:szCs w:val="22"/>
                <w:lang w:val="es-ES_tradnl"/>
              </w:rPr>
            </w:pPr>
            <w:r>
              <w:rPr>
                <w:rFonts w:ascii="Tahoma" w:hAnsi="Tahoma" w:cs="Tahoma"/>
                <w:sz w:val="22"/>
                <w:szCs w:val="22"/>
                <w:lang w:val="es-ES_tradnl"/>
              </w:rPr>
              <w:t>44</w:t>
            </w:r>
          </w:p>
        </w:tc>
        <w:tc>
          <w:tcPr>
            <w:tcW w:w="1985" w:type="dxa"/>
          </w:tcPr>
          <w:p w:rsidR="00461849" w:rsidRPr="007F18B7" w:rsidRDefault="00771B31" w:rsidP="007F18B7">
            <w:pPr>
              <w:spacing w:line="360" w:lineRule="auto"/>
              <w:ind w:right="-108"/>
              <w:jc w:val="right"/>
              <w:rPr>
                <w:rFonts w:ascii="Tahoma" w:hAnsi="Tahoma" w:cs="Tahoma"/>
                <w:sz w:val="22"/>
                <w:szCs w:val="22"/>
                <w:lang w:val="es-ES_tradnl"/>
              </w:rPr>
            </w:pPr>
            <w:r>
              <w:rPr>
                <w:rFonts w:ascii="Tahoma" w:hAnsi="Tahoma" w:cs="Tahoma"/>
                <w:sz w:val="22"/>
                <w:szCs w:val="22"/>
                <w:lang w:val="es-ES_tradnl"/>
              </w:rPr>
              <w:t>83,01%</w:t>
            </w:r>
          </w:p>
        </w:tc>
      </w:tr>
    </w:tbl>
    <w:p w:rsidR="00461849" w:rsidRPr="00BE618F" w:rsidRDefault="00461849" w:rsidP="00461849">
      <w:pPr>
        <w:spacing w:line="360" w:lineRule="auto"/>
        <w:ind w:firstLine="360"/>
        <w:jc w:val="both"/>
        <w:rPr>
          <w:rFonts w:ascii="Tahoma" w:hAnsi="Tahoma" w:cs="Tahoma"/>
          <w:sz w:val="22"/>
          <w:szCs w:val="22"/>
          <w:u w:val="single"/>
          <w:lang w:val="es-ES_tradnl"/>
        </w:rPr>
      </w:pPr>
    </w:p>
    <w:p w:rsidR="00461849" w:rsidRPr="00BE618F" w:rsidRDefault="00461849" w:rsidP="00461849">
      <w:pPr>
        <w:spacing w:line="360" w:lineRule="auto"/>
        <w:ind w:left="360"/>
        <w:jc w:val="both"/>
        <w:rPr>
          <w:rFonts w:ascii="Tahoma" w:hAnsi="Tahoma" w:cs="Tahoma"/>
          <w:b/>
          <w:sz w:val="22"/>
          <w:szCs w:val="22"/>
          <w:lang w:val="es-ES_tradnl"/>
        </w:rPr>
      </w:pPr>
      <w:r w:rsidRPr="00BE618F">
        <w:rPr>
          <w:rFonts w:ascii="Tahoma" w:hAnsi="Tahoma" w:cs="Tahoma"/>
          <w:b/>
          <w:sz w:val="22"/>
          <w:szCs w:val="22"/>
          <w:lang w:val="es-ES_tradnl"/>
        </w:rPr>
        <w:t>En cuanto al diagnóstico:</w:t>
      </w:r>
    </w:p>
    <w:tbl>
      <w:tblPr>
        <w:tblW w:w="825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5"/>
        <w:gridCol w:w="585"/>
        <w:gridCol w:w="1813"/>
      </w:tblGrid>
      <w:tr w:rsidR="00461849" w:rsidRPr="00BE618F" w:rsidTr="00671266">
        <w:trPr>
          <w:trHeight w:val="326"/>
        </w:trPr>
        <w:tc>
          <w:tcPr>
            <w:tcW w:w="5855" w:type="dxa"/>
          </w:tcPr>
          <w:p w:rsidR="00461849" w:rsidRPr="00BE618F" w:rsidRDefault="00461849" w:rsidP="00671266">
            <w:pPr>
              <w:spacing w:line="360" w:lineRule="auto"/>
              <w:jc w:val="both"/>
              <w:rPr>
                <w:rFonts w:ascii="Tahoma" w:hAnsi="Tahoma" w:cs="Tahoma"/>
                <w:lang w:val="es-ES_tradnl"/>
              </w:rPr>
            </w:pPr>
            <w:r w:rsidRPr="00BE618F">
              <w:rPr>
                <w:rFonts w:ascii="Tahoma" w:hAnsi="Tahoma" w:cs="Tahoma"/>
                <w:sz w:val="22"/>
                <w:szCs w:val="22"/>
                <w:lang w:val="es-ES_tradnl"/>
              </w:rPr>
              <w:t>Esquizofrenia</w:t>
            </w:r>
          </w:p>
        </w:tc>
        <w:tc>
          <w:tcPr>
            <w:tcW w:w="585" w:type="dxa"/>
          </w:tcPr>
          <w:p w:rsidR="00461849" w:rsidRPr="00771B31" w:rsidRDefault="00771B31" w:rsidP="00671266">
            <w:pPr>
              <w:spacing w:line="360" w:lineRule="auto"/>
              <w:jc w:val="center"/>
              <w:rPr>
                <w:rFonts w:ascii="Tahoma" w:hAnsi="Tahoma" w:cs="Tahoma"/>
                <w:sz w:val="22"/>
                <w:szCs w:val="22"/>
                <w:lang w:val="es-ES_tradnl"/>
              </w:rPr>
            </w:pPr>
            <w:r w:rsidRPr="00771B31">
              <w:rPr>
                <w:rFonts w:ascii="Tahoma" w:hAnsi="Tahoma" w:cs="Tahoma"/>
                <w:sz w:val="22"/>
                <w:szCs w:val="22"/>
                <w:lang w:val="es-ES_tradnl"/>
              </w:rPr>
              <w:t>33</w:t>
            </w:r>
          </w:p>
        </w:tc>
        <w:tc>
          <w:tcPr>
            <w:tcW w:w="1813" w:type="dxa"/>
          </w:tcPr>
          <w:p w:rsidR="00461849" w:rsidRPr="007F18B7" w:rsidRDefault="00771B31" w:rsidP="00671266">
            <w:pPr>
              <w:spacing w:line="360" w:lineRule="auto"/>
              <w:jc w:val="right"/>
              <w:rPr>
                <w:rFonts w:ascii="Tahoma" w:hAnsi="Tahoma" w:cs="Tahoma"/>
                <w:sz w:val="22"/>
                <w:szCs w:val="22"/>
                <w:lang w:val="es-ES_tradnl"/>
              </w:rPr>
            </w:pPr>
            <w:r>
              <w:rPr>
                <w:rFonts w:ascii="Tahoma" w:hAnsi="Tahoma" w:cs="Tahoma"/>
                <w:sz w:val="22"/>
                <w:szCs w:val="22"/>
                <w:lang w:val="es-ES_tradnl"/>
              </w:rPr>
              <w:t>62,26%</w:t>
            </w:r>
          </w:p>
        </w:tc>
      </w:tr>
      <w:tr w:rsidR="00461849" w:rsidRPr="00BE618F" w:rsidTr="00671266">
        <w:trPr>
          <w:trHeight w:val="326"/>
        </w:trPr>
        <w:tc>
          <w:tcPr>
            <w:tcW w:w="5855" w:type="dxa"/>
          </w:tcPr>
          <w:p w:rsidR="00461849" w:rsidRPr="00BE618F" w:rsidRDefault="00461849" w:rsidP="00671266">
            <w:pPr>
              <w:spacing w:line="360" w:lineRule="auto"/>
              <w:jc w:val="both"/>
              <w:rPr>
                <w:rFonts w:ascii="Tahoma" w:hAnsi="Tahoma" w:cs="Tahoma"/>
                <w:lang w:val="es-ES_tradnl"/>
              </w:rPr>
            </w:pPr>
            <w:r w:rsidRPr="00BE618F">
              <w:rPr>
                <w:rFonts w:ascii="Tahoma" w:hAnsi="Tahoma" w:cs="Tahoma"/>
                <w:sz w:val="22"/>
                <w:szCs w:val="22"/>
                <w:lang w:val="es-ES_tradnl"/>
              </w:rPr>
              <w:t>Trastorno bipolar</w:t>
            </w:r>
          </w:p>
        </w:tc>
        <w:tc>
          <w:tcPr>
            <w:tcW w:w="585" w:type="dxa"/>
          </w:tcPr>
          <w:p w:rsidR="00461849" w:rsidRPr="00771B31" w:rsidRDefault="00771B31" w:rsidP="00671266">
            <w:pPr>
              <w:spacing w:line="360" w:lineRule="auto"/>
              <w:jc w:val="center"/>
              <w:rPr>
                <w:rFonts w:ascii="Tahoma" w:hAnsi="Tahoma" w:cs="Tahoma"/>
                <w:sz w:val="22"/>
                <w:szCs w:val="22"/>
                <w:lang w:val="es-ES_tradnl"/>
              </w:rPr>
            </w:pPr>
            <w:r w:rsidRPr="00771B31">
              <w:rPr>
                <w:rFonts w:ascii="Tahoma" w:hAnsi="Tahoma" w:cs="Tahoma"/>
                <w:sz w:val="22"/>
                <w:szCs w:val="22"/>
                <w:lang w:val="es-ES_tradnl"/>
              </w:rPr>
              <w:t>5</w:t>
            </w:r>
          </w:p>
        </w:tc>
        <w:tc>
          <w:tcPr>
            <w:tcW w:w="1813" w:type="dxa"/>
          </w:tcPr>
          <w:p w:rsidR="00461849" w:rsidRPr="007F18B7" w:rsidRDefault="00771B31" w:rsidP="00671266">
            <w:pPr>
              <w:spacing w:line="360" w:lineRule="auto"/>
              <w:jc w:val="right"/>
              <w:rPr>
                <w:rFonts w:ascii="Tahoma" w:hAnsi="Tahoma" w:cs="Tahoma"/>
                <w:sz w:val="22"/>
                <w:szCs w:val="22"/>
                <w:lang w:val="es-ES_tradnl"/>
              </w:rPr>
            </w:pPr>
            <w:r>
              <w:rPr>
                <w:rFonts w:ascii="Tahoma" w:hAnsi="Tahoma" w:cs="Tahoma"/>
                <w:sz w:val="22"/>
                <w:szCs w:val="22"/>
                <w:lang w:val="es-ES_tradnl"/>
              </w:rPr>
              <w:t>9,43%</w:t>
            </w:r>
          </w:p>
        </w:tc>
      </w:tr>
      <w:tr w:rsidR="00461849" w:rsidRPr="00BE618F" w:rsidTr="00671266">
        <w:trPr>
          <w:trHeight w:val="345"/>
        </w:trPr>
        <w:tc>
          <w:tcPr>
            <w:tcW w:w="5855" w:type="dxa"/>
          </w:tcPr>
          <w:p w:rsidR="00461849" w:rsidRPr="00BE618F" w:rsidRDefault="00461849" w:rsidP="00671266">
            <w:pPr>
              <w:spacing w:line="360" w:lineRule="auto"/>
              <w:rPr>
                <w:rFonts w:ascii="Tahoma" w:hAnsi="Tahoma" w:cs="Tahoma"/>
                <w:lang w:val="es-ES_tradnl"/>
              </w:rPr>
            </w:pPr>
            <w:r w:rsidRPr="00BE618F">
              <w:rPr>
                <w:rFonts w:ascii="Tahoma" w:hAnsi="Tahoma" w:cs="Tahoma"/>
                <w:sz w:val="22"/>
                <w:szCs w:val="22"/>
                <w:lang w:val="es-ES_tradnl"/>
              </w:rPr>
              <w:t>Trastorno obsesivo-compulsivo</w:t>
            </w:r>
          </w:p>
        </w:tc>
        <w:tc>
          <w:tcPr>
            <w:tcW w:w="585" w:type="dxa"/>
          </w:tcPr>
          <w:p w:rsidR="00461849" w:rsidRPr="00771B31" w:rsidRDefault="007F18B7" w:rsidP="00671266">
            <w:pPr>
              <w:spacing w:line="360" w:lineRule="auto"/>
              <w:jc w:val="center"/>
              <w:rPr>
                <w:rFonts w:ascii="Tahoma" w:hAnsi="Tahoma" w:cs="Tahoma"/>
                <w:sz w:val="22"/>
                <w:szCs w:val="22"/>
                <w:lang w:val="es-ES_tradnl"/>
              </w:rPr>
            </w:pPr>
            <w:r w:rsidRPr="00771B31">
              <w:rPr>
                <w:rFonts w:ascii="Tahoma" w:hAnsi="Tahoma" w:cs="Tahoma"/>
                <w:sz w:val="22"/>
                <w:szCs w:val="22"/>
                <w:lang w:val="es-ES_tradnl"/>
              </w:rPr>
              <w:t>2</w:t>
            </w:r>
          </w:p>
        </w:tc>
        <w:tc>
          <w:tcPr>
            <w:tcW w:w="1813" w:type="dxa"/>
          </w:tcPr>
          <w:p w:rsidR="00461849" w:rsidRPr="007F18B7" w:rsidRDefault="00771B31" w:rsidP="00671266">
            <w:pPr>
              <w:spacing w:line="360" w:lineRule="auto"/>
              <w:jc w:val="right"/>
              <w:rPr>
                <w:rFonts w:ascii="Tahoma" w:hAnsi="Tahoma" w:cs="Tahoma"/>
                <w:sz w:val="22"/>
                <w:szCs w:val="22"/>
                <w:lang w:val="es-ES_tradnl"/>
              </w:rPr>
            </w:pPr>
            <w:r>
              <w:rPr>
                <w:rFonts w:ascii="Tahoma" w:hAnsi="Tahoma" w:cs="Tahoma"/>
                <w:sz w:val="22"/>
                <w:szCs w:val="22"/>
                <w:lang w:val="es-ES_tradnl"/>
              </w:rPr>
              <w:t>3,77%</w:t>
            </w:r>
          </w:p>
        </w:tc>
      </w:tr>
      <w:tr w:rsidR="00461849" w:rsidRPr="00BE618F" w:rsidTr="00671266">
        <w:trPr>
          <w:trHeight w:val="326"/>
        </w:trPr>
        <w:tc>
          <w:tcPr>
            <w:tcW w:w="5855" w:type="dxa"/>
          </w:tcPr>
          <w:p w:rsidR="00461849" w:rsidRPr="00BE618F" w:rsidRDefault="00461849" w:rsidP="00671266">
            <w:pPr>
              <w:spacing w:line="360" w:lineRule="auto"/>
              <w:jc w:val="both"/>
              <w:rPr>
                <w:rFonts w:ascii="Tahoma" w:hAnsi="Tahoma" w:cs="Tahoma"/>
                <w:lang w:val="es-ES_tradnl"/>
              </w:rPr>
            </w:pPr>
            <w:r w:rsidRPr="00BE618F">
              <w:rPr>
                <w:rFonts w:ascii="Tahoma" w:hAnsi="Tahoma" w:cs="Tahoma"/>
                <w:sz w:val="22"/>
                <w:szCs w:val="22"/>
                <w:lang w:val="es-ES_tradnl"/>
              </w:rPr>
              <w:t>Trastorno de personalidad</w:t>
            </w:r>
          </w:p>
        </w:tc>
        <w:tc>
          <w:tcPr>
            <w:tcW w:w="585" w:type="dxa"/>
          </w:tcPr>
          <w:p w:rsidR="00461849" w:rsidRPr="00771B31" w:rsidRDefault="00771B31" w:rsidP="00671266">
            <w:pPr>
              <w:spacing w:line="360" w:lineRule="auto"/>
              <w:jc w:val="center"/>
              <w:rPr>
                <w:rFonts w:ascii="Tahoma" w:hAnsi="Tahoma" w:cs="Tahoma"/>
                <w:sz w:val="22"/>
                <w:szCs w:val="22"/>
                <w:lang w:val="es-ES_tradnl"/>
              </w:rPr>
            </w:pPr>
            <w:r w:rsidRPr="00771B31">
              <w:rPr>
                <w:rFonts w:ascii="Tahoma" w:hAnsi="Tahoma" w:cs="Tahoma"/>
                <w:sz w:val="22"/>
                <w:szCs w:val="22"/>
                <w:lang w:val="es-ES_tradnl"/>
              </w:rPr>
              <w:t>13</w:t>
            </w:r>
          </w:p>
        </w:tc>
        <w:tc>
          <w:tcPr>
            <w:tcW w:w="1813" w:type="dxa"/>
          </w:tcPr>
          <w:p w:rsidR="00461849" w:rsidRPr="007F18B7" w:rsidRDefault="00771B31" w:rsidP="00671266">
            <w:pPr>
              <w:spacing w:line="360" w:lineRule="auto"/>
              <w:jc w:val="right"/>
              <w:rPr>
                <w:rFonts w:ascii="Tahoma" w:hAnsi="Tahoma" w:cs="Tahoma"/>
                <w:sz w:val="22"/>
                <w:szCs w:val="22"/>
                <w:lang w:val="es-ES_tradnl"/>
              </w:rPr>
            </w:pPr>
            <w:r>
              <w:rPr>
                <w:rFonts w:ascii="Tahoma" w:hAnsi="Tahoma" w:cs="Tahoma"/>
                <w:sz w:val="22"/>
                <w:szCs w:val="22"/>
                <w:lang w:val="es-ES_tradnl"/>
              </w:rPr>
              <w:t>24,58%</w:t>
            </w:r>
          </w:p>
        </w:tc>
      </w:tr>
    </w:tbl>
    <w:p w:rsidR="00461849" w:rsidRPr="00BE618F" w:rsidRDefault="00461849" w:rsidP="001C7A9D">
      <w:pPr>
        <w:spacing w:line="360" w:lineRule="auto"/>
        <w:jc w:val="both"/>
        <w:rPr>
          <w:rFonts w:ascii="Tahoma" w:hAnsi="Tahoma" w:cs="Tahoma"/>
          <w:sz w:val="28"/>
          <w:szCs w:val="28"/>
          <w:u w:val="single"/>
          <w:lang w:val="es-ES_tradnl"/>
        </w:rPr>
      </w:pPr>
    </w:p>
    <w:p w:rsidR="00461849" w:rsidRPr="00BE618F" w:rsidRDefault="00461849" w:rsidP="00461849">
      <w:pPr>
        <w:spacing w:line="360" w:lineRule="auto"/>
        <w:ind w:left="567" w:right="567"/>
        <w:jc w:val="both"/>
        <w:rPr>
          <w:rFonts w:ascii="Tahoma" w:hAnsi="Tahoma" w:cs="Tahoma"/>
          <w:b/>
          <w:sz w:val="22"/>
          <w:szCs w:val="22"/>
        </w:rPr>
      </w:pPr>
      <w:r w:rsidRPr="00BE618F">
        <w:rPr>
          <w:rFonts w:ascii="Tahoma" w:hAnsi="Tahoma" w:cs="Tahoma"/>
          <w:b/>
          <w:sz w:val="22"/>
          <w:szCs w:val="22"/>
        </w:rPr>
        <w:t>En cuanto al Grado de Discapacidad:</w:t>
      </w:r>
    </w:p>
    <w:p w:rsidR="00461849" w:rsidRPr="00BE618F" w:rsidRDefault="00461849" w:rsidP="00461849">
      <w:pPr>
        <w:spacing w:line="360" w:lineRule="auto"/>
        <w:ind w:left="567" w:right="567"/>
        <w:jc w:val="both"/>
        <w:rPr>
          <w:rFonts w:ascii="Tahoma" w:hAnsi="Tahoma" w:cs="Tahoma"/>
          <w:b/>
          <w:sz w:val="22"/>
          <w:szCs w:val="22"/>
        </w:rPr>
      </w:pPr>
    </w:p>
    <w:tbl>
      <w:tblPr>
        <w:tblStyle w:val="Tablaconcuadrcula"/>
        <w:tblW w:w="0" w:type="auto"/>
        <w:tblInd w:w="675" w:type="dxa"/>
        <w:tblLook w:val="04A0" w:firstRow="1" w:lastRow="0" w:firstColumn="1" w:lastColumn="0" w:noHBand="0" w:noVBand="1"/>
      </w:tblPr>
      <w:tblGrid>
        <w:gridCol w:w="5812"/>
        <w:gridCol w:w="567"/>
        <w:gridCol w:w="1843"/>
      </w:tblGrid>
      <w:tr w:rsidR="00461849" w:rsidRPr="00BE618F" w:rsidTr="00671266">
        <w:trPr>
          <w:trHeight w:val="520"/>
        </w:trPr>
        <w:tc>
          <w:tcPr>
            <w:tcW w:w="5812" w:type="dxa"/>
          </w:tcPr>
          <w:p w:rsidR="00461849" w:rsidRPr="00A65DD2" w:rsidRDefault="00461849" w:rsidP="00671266">
            <w:pPr>
              <w:spacing w:line="360" w:lineRule="auto"/>
              <w:rPr>
                <w:rFonts w:ascii="Tahoma" w:hAnsi="Tahoma" w:cs="Tahoma"/>
                <w:sz w:val="22"/>
                <w:szCs w:val="22"/>
                <w:lang w:val="es-ES_tradnl"/>
              </w:rPr>
            </w:pPr>
            <w:r w:rsidRPr="00A65DD2">
              <w:rPr>
                <w:rFonts w:ascii="Tahoma" w:hAnsi="Tahoma" w:cs="Tahoma"/>
                <w:sz w:val="22"/>
                <w:szCs w:val="22"/>
                <w:lang w:val="es-ES_tradnl"/>
              </w:rPr>
              <w:t>Superior al 33% e inferior al 65%</w:t>
            </w:r>
          </w:p>
        </w:tc>
        <w:tc>
          <w:tcPr>
            <w:tcW w:w="567" w:type="dxa"/>
          </w:tcPr>
          <w:p w:rsidR="00461849" w:rsidRPr="00A65DD2" w:rsidRDefault="00771B31" w:rsidP="00671266">
            <w:pPr>
              <w:spacing w:line="360" w:lineRule="auto"/>
              <w:jc w:val="both"/>
              <w:rPr>
                <w:rFonts w:ascii="Tahoma" w:hAnsi="Tahoma" w:cs="Tahoma"/>
                <w:sz w:val="22"/>
                <w:szCs w:val="22"/>
                <w:lang w:val="es-ES_tradnl"/>
              </w:rPr>
            </w:pPr>
            <w:r>
              <w:rPr>
                <w:rFonts w:ascii="Tahoma" w:hAnsi="Tahoma" w:cs="Tahoma"/>
                <w:sz w:val="22"/>
                <w:szCs w:val="22"/>
                <w:lang w:val="es-ES_tradnl"/>
              </w:rPr>
              <w:t>14</w:t>
            </w:r>
          </w:p>
        </w:tc>
        <w:tc>
          <w:tcPr>
            <w:tcW w:w="1843" w:type="dxa"/>
          </w:tcPr>
          <w:p w:rsidR="00461849" w:rsidRPr="00A65DD2" w:rsidRDefault="00771B31" w:rsidP="00671266">
            <w:pPr>
              <w:spacing w:line="360" w:lineRule="auto"/>
              <w:jc w:val="right"/>
              <w:rPr>
                <w:rFonts w:ascii="Tahoma" w:hAnsi="Tahoma" w:cs="Tahoma"/>
                <w:sz w:val="22"/>
                <w:szCs w:val="22"/>
                <w:lang w:val="es-ES_tradnl"/>
              </w:rPr>
            </w:pPr>
            <w:r>
              <w:rPr>
                <w:rFonts w:ascii="Tahoma" w:hAnsi="Tahoma" w:cs="Tahoma"/>
                <w:sz w:val="22"/>
                <w:szCs w:val="22"/>
                <w:lang w:val="es-ES_tradnl"/>
              </w:rPr>
              <w:t>26,41%</w:t>
            </w:r>
          </w:p>
        </w:tc>
      </w:tr>
      <w:tr w:rsidR="00461849" w:rsidRPr="00BE618F" w:rsidTr="00671266">
        <w:trPr>
          <w:trHeight w:val="501"/>
        </w:trPr>
        <w:tc>
          <w:tcPr>
            <w:tcW w:w="5812" w:type="dxa"/>
          </w:tcPr>
          <w:p w:rsidR="00461849" w:rsidRPr="00A65DD2" w:rsidRDefault="00461849" w:rsidP="00671266">
            <w:pPr>
              <w:spacing w:line="360" w:lineRule="auto"/>
              <w:rPr>
                <w:rFonts w:ascii="Tahoma" w:hAnsi="Tahoma" w:cs="Tahoma"/>
                <w:sz w:val="22"/>
                <w:szCs w:val="22"/>
                <w:lang w:val="es-ES_tradnl"/>
              </w:rPr>
            </w:pPr>
            <w:r w:rsidRPr="00A65DD2">
              <w:rPr>
                <w:rFonts w:ascii="Tahoma" w:hAnsi="Tahoma" w:cs="Tahoma"/>
                <w:sz w:val="22"/>
                <w:szCs w:val="22"/>
                <w:lang w:val="es-ES_tradnl"/>
              </w:rPr>
              <w:t>Superior al 65%</w:t>
            </w:r>
          </w:p>
        </w:tc>
        <w:tc>
          <w:tcPr>
            <w:tcW w:w="567" w:type="dxa"/>
          </w:tcPr>
          <w:p w:rsidR="00461849" w:rsidRPr="00A65DD2" w:rsidRDefault="00771B31" w:rsidP="00671266">
            <w:pPr>
              <w:spacing w:line="360" w:lineRule="auto"/>
              <w:jc w:val="both"/>
              <w:rPr>
                <w:rFonts w:ascii="Tahoma" w:hAnsi="Tahoma" w:cs="Tahoma"/>
                <w:sz w:val="22"/>
                <w:szCs w:val="22"/>
                <w:lang w:val="es-ES_tradnl"/>
              </w:rPr>
            </w:pPr>
            <w:r>
              <w:rPr>
                <w:rFonts w:ascii="Tahoma" w:hAnsi="Tahoma" w:cs="Tahoma"/>
                <w:sz w:val="22"/>
                <w:szCs w:val="22"/>
                <w:lang w:val="es-ES_tradnl"/>
              </w:rPr>
              <w:t>39</w:t>
            </w:r>
          </w:p>
        </w:tc>
        <w:tc>
          <w:tcPr>
            <w:tcW w:w="1843" w:type="dxa"/>
          </w:tcPr>
          <w:p w:rsidR="00461849" w:rsidRPr="00A65DD2" w:rsidRDefault="00771B31" w:rsidP="00671266">
            <w:pPr>
              <w:spacing w:line="360" w:lineRule="auto"/>
              <w:jc w:val="right"/>
              <w:rPr>
                <w:rFonts w:ascii="Tahoma" w:hAnsi="Tahoma" w:cs="Tahoma"/>
                <w:sz w:val="22"/>
                <w:szCs w:val="22"/>
                <w:lang w:val="es-ES_tradnl"/>
              </w:rPr>
            </w:pPr>
            <w:r>
              <w:rPr>
                <w:rFonts w:ascii="Tahoma" w:hAnsi="Tahoma" w:cs="Tahoma"/>
                <w:sz w:val="22"/>
                <w:szCs w:val="22"/>
                <w:lang w:val="es-ES_tradnl"/>
              </w:rPr>
              <w:t>73,59%</w:t>
            </w:r>
          </w:p>
        </w:tc>
      </w:tr>
    </w:tbl>
    <w:p w:rsidR="00461849" w:rsidRDefault="00461849" w:rsidP="00461849">
      <w:pPr>
        <w:spacing w:line="360" w:lineRule="auto"/>
        <w:ind w:firstLine="360"/>
        <w:jc w:val="both"/>
        <w:rPr>
          <w:rFonts w:ascii="Tahoma" w:hAnsi="Tahoma" w:cs="Tahoma"/>
          <w:sz w:val="22"/>
          <w:szCs w:val="22"/>
          <w:u w:val="single"/>
          <w:lang w:val="es-ES_tradnl"/>
        </w:rPr>
      </w:pPr>
    </w:p>
    <w:p w:rsidR="00771B31" w:rsidRDefault="00771B31" w:rsidP="00461849">
      <w:pPr>
        <w:spacing w:line="360" w:lineRule="auto"/>
        <w:ind w:firstLine="360"/>
        <w:jc w:val="both"/>
        <w:rPr>
          <w:rFonts w:ascii="Tahoma" w:hAnsi="Tahoma" w:cs="Tahoma"/>
          <w:sz w:val="22"/>
          <w:szCs w:val="22"/>
          <w:u w:val="single"/>
          <w:lang w:val="es-ES_tradnl"/>
        </w:rPr>
      </w:pPr>
    </w:p>
    <w:p w:rsidR="00771B31" w:rsidRDefault="00771B31" w:rsidP="00461849">
      <w:pPr>
        <w:spacing w:line="360" w:lineRule="auto"/>
        <w:ind w:firstLine="360"/>
        <w:jc w:val="both"/>
        <w:rPr>
          <w:rFonts w:ascii="Tahoma" w:hAnsi="Tahoma" w:cs="Tahoma"/>
          <w:sz w:val="22"/>
          <w:szCs w:val="22"/>
          <w:u w:val="single"/>
          <w:lang w:val="es-ES_tradnl"/>
        </w:rPr>
      </w:pPr>
    </w:p>
    <w:p w:rsidR="007759A2" w:rsidRDefault="007759A2" w:rsidP="00461849">
      <w:pPr>
        <w:spacing w:line="360" w:lineRule="auto"/>
        <w:ind w:firstLine="360"/>
        <w:jc w:val="both"/>
        <w:rPr>
          <w:rFonts w:ascii="Tahoma" w:hAnsi="Tahoma" w:cs="Tahoma"/>
          <w:sz w:val="22"/>
          <w:szCs w:val="22"/>
          <w:u w:val="single"/>
          <w:lang w:val="es-ES_tradnl"/>
        </w:rPr>
      </w:pPr>
    </w:p>
    <w:p w:rsidR="007759A2" w:rsidRDefault="007759A2" w:rsidP="00461849">
      <w:pPr>
        <w:spacing w:line="360" w:lineRule="auto"/>
        <w:ind w:firstLine="360"/>
        <w:jc w:val="both"/>
        <w:rPr>
          <w:rFonts w:ascii="Tahoma" w:hAnsi="Tahoma" w:cs="Tahoma"/>
          <w:sz w:val="22"/>
          <w:szCs w:val="22"/>
          <w:u w:val="single"/>
          <w:lang w:val="es-ES_tradnl"/>
        </w:rPr>
      </w:pPr>
    </w:p>
    <w:p w:rsidR="007759A2" w:rsidRPr="00BE618F" w:rsidRDefault="007759A2" w:rsidP="00461849">
      <w:pPr>
        <w:spacing w:line="360" w:lineRule="auto"/>
        <w:ind w:firstLine="360"/>
        <w:jc w:val="both"/>
        <w:rPr>
          <w:rFonts w:ascii="Tahoma" w:hAnsi="Tahoma" w:cs="Tahoma"/>
          <w:sz w:val="22"/>
          <w:szCs w:val="22"/>
          <w:u w:val="single"/>
          <w:lang w:val="es-ES_tradnl"/>
        </w:rPr>
      </w:pPr>
    </w:p>
    <w:p w:rsidR="00461849" w:rsidRDefault="00461849" w:rsidP="00461849">
      <w:pPr>
        <w:spacing w:line="360" w:lineRule="auto"/>
        <w:ind w:firstLine="360"/>
        <w:jc w:val="both"/>
        <w:rPr>
          <w:rFonts w:ascii="Tahoma" w:hAnsi="Tahoma" w:cs="Tahoma"/>
          <w:b/>
          <w:sz w:val="22"/>
          <w:szCs w:val="22"/>
          <w:lang w:val="es-ES_tradnl"/>
        </w:rPr>
      </w:pPr>
      <w:r w:rsidRPr="00BE618F">
        <w:rPr>
          <w:rFonts w:ascii="Tahoma" w:hAnsi="Tahoma" w:cs="Tahoma"/>
          <w:b/>
          <w:sz w:val="22"/>
          <w:szCs w:val="22"/>
          <w:lang w:val="es-ES_tradnl"/>
        </w:rPr>
        <w:lastRenderedPageBreak/>
        <w:t>d) Datos cuantitativos</w:t>
      </w:r>
    </w:p>
    <w:p w:rsidR="007759A2" w:rsidRPr="00BE618F" w:rsidRDefault="007759A2" w:rsidP="00461849">
      <w:pPr>
        <w:spacing w:line="360" w:lineRule="auto"/>
        <w:ind w:firstLine="360"/>
        <w:jc w:val="both"/>
        <w:rPr>
          <w:rFonts w:ascii="Tahoma" w:hAnsi="Tahoma" w:cs="Tahoma"/>
          <w:b/>
          <w:sz w:val="22"/>
          <w:szCs w:val="22"/>
          <w:lang w:val="es-ES_tradnl"/>
        </w:rPr>
      </w:pPr>
    </w:p>
    <w:tbl>
      <w:tblPr>
        <w:tblW w:w="822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9"/>
        <w:gridCol w:w="1972"/>
        <w:gridCol w:w="1134"/>
        <w:gridCol w:w="1134"/>
        <w:gridCol w:w="1843"/>
      </w:tblGrid>
      <w:tr w:rsidR="00461849" w:rsidRPr="00BE618F" w:rsidTr="00A65DD2">
        <w:trPr>
          <w:trHeight w:val="913"/>
        </w:trPr>
        <w:tc>
          <w:tcPr>
            <w:tcW w:w="2139" w:type="dxa"/>
            <w:vMerge w:val="restart"/>
            <w:shd w:val="clear" w:color="auto" w:fill="4F6228" w:themeFill="accent3" w:themeFillShade="80"/>
          </w:tcPr>
          <w:p w:rsidR="00461849" w:rsidRPr="00A65DD2" w:rsidRDefault="00461849" w:rsidP="00671266">
            <w:pPr>
              <w:spacing w:line="360" w:lineRule="auto"/>
              <w:jc w:val="both"/>
              <w:rPr>
                <w:rFonts w:ascii="Tahoma" w:hAnsi="Tahoma" w:cs="Tahoma"/>
                <w:b/>
                <w:color w:val="FFFFFF" w:themeColor="background1"/>
              </w:rPr>
            </w:pPr>
          </w:p>
          <w:p w:rsidR="00461849" w:rsidRPr="00A65DD2" w:rsidRDefault="00461849" w:rsidP="00671266">
            <w:pPr>
              <w:spacing w:line="360" w:lineRule="auto"/>
              <w:jc w:val="center"/>
              <w:rPr>
                <w:rFonts w:ascii="Tahoma" w:hAnsi="Tahoma" w:cs="Tahoma"/>
                <w:b/>
                <w:color w:val="FFFFFF" w:themeColor="background1"/>
              </w:rPr>
            </w:pPr>
            <w:r w:rsidRPr="00A65DD2">
              <w:rPr>
                <w:rFonts w:ascii="Tahoma" w:hAnsi="Tahoma" w:cs="Tahoma"/>
                <w:b/>
                <w:color w:val="FFFFFF" w:themeColor="background1"/>
                <w:sz w:val="22"/>
                <w:szCs w:val="22"/>
              </w:rPr>
              <w:t>DENOMINACION DEL PROGRAMA</w:t>
            </w:r>
          </w:p>
        </w:tc>
        <w:tc>
          <w:tcPr>
            <w:tcW w:w="1972" w:type="dxa"/>
            <w:vMerge w:val="restart"/>
            <w:shd w:val="clear" w:color="auto" w:fill="4F6228" w:themeFill="accent3" w:themeFillShade="80"/>
          </w:tcPr>
          <w:p w:rsidR="00461849" w:rsidRPr="00A65DD2" w:rsidRDefault="00461849" w:rsidP="00671266">
            <w:pPr>
              <w:spacing w:line="360" w:lineRule="auto"/>
              <w:jc w:val="center"/>
              <w:rPr>
                <w:rFonts w:ascii="Tahoma" w:hAnsi="Tahoma" w:cs="Tahoma"/>
                <w:b/>
                <w:color w:val="FFFFFF" w:themeColor="background1"/>
              </w:rPr>
            </w:pPr>
          </w:p>
          <w:p w:rsidR="00461849" w:rsidRPr="00A65DD2" w:rsidRDefault="00A65DD2" w:rsidP="00671266">
            <w:pPr>
              <w:spacing w:line="360" w:lineRule="auto"/>
              <w:jc w:val="center"/>
              <w:rPr>
                <w:rFonts w:ascii="Tahoma" w:hAnsi="Tahoma" w:cs="Tahoma"/>
                <w:b/>
                <w:color w:val="FFFFFF" w:themeColor="background1"/>
              </w:rPr>
            </w:pPr>
            <w:r w:rsidRPr="00A65DD2">
              <w:rPr>
                <w:rFonts w:ascii="Tahoma" w:hAnsi="Tahoma" w:cs="Tahoma"/>
                <w:b/>
                <w:color w:val="FFFFFF" w:themeColor="background1"/>
                <w:sz w:val="22"/>
                <w:szCs w:val="22"/>
              </w:rPr>
              <w:t>Nº TOTAL DE USUARIOS 2016</w:t>
            </w:r>
          </w:p>
        </w:tc>
        <w:tc>
          <w:tcPr>
            <w:tcW w:w="2268" w:type="dxa"/>
            <w:gridSpan w:val="2"/>
            <w:shd w:val="clear" w:color="auto" w:fill="4F6228" w:themeFill="accent3" w:themeFillShade="80"/>
          </w:tcPr>
          <w:p w:rsidR="00461849" w:rsidRPr="00A65DD2" w:rsidRDefault="00461849" w:rsidP="00671266">
            <w:pPr>
              <w:pStyle w:val="Ttulo5"/>
              <w:spacing w:line="360" w:lineRule="auto"/>
              <w:jc w:val="center"/>
              <w:rPr>
                <w:rFonts w:ascii="Tahoma" w:hAnsi="Tahoma" w:cs="Tahoma"/>
                <w:i w:val="0"/>
                <w:color w:val="FFFFFF" w:themeColor="background1"/>
                <w:sz w:val="22"/>
                <w:szCs w:val="22"/>
              </w:rPr>
            </w:pPr>
          </w:p>
          <w:p w:rsidR="00461849" w:rsidRPr="00A65DD2" w:rsidRDefault="00461849" w:rsidP="00671266">
            <w:pPr>
              <w:pStyle w:val="Ttulo5"/>
              <w:spacing w:line="360" w:lineRule="auto"/>
              <w:jc w:val="center"/>
              <w:rPr>
                <w:rFonts w:ascii="Tahoma" w:hAnsi="Tahoma" w:cs="Tahoma"/>
                <w:i w:val="0"/>
                <w:color w:val="FFFFFF" w:themeColor="background1"/>
                <w:sz w:val="22"/>
                <w:szCs w:val="22"/>
              </w:rPr>
            </w:pPr>
            <w:r w:rsidRPr="00A65DD2">
              <w:rPr>
                <w:rFonts w:ascii="Tahoma" w:hAnsi="Tahoma" w:cs="Tahoma"/>
                <w:i w:val="0"/>
                <w:color w:val="FFFFFF" w:themeColor="background1"/>
                <w:sz w:val="22"/>
                <w:szCs w:val="22"/>
              </w:rPr>
              <w:t>SOLICITUDES</w:t>
            </w:r>
          </w:p>
        </w:tc>
        <w:tc>
          <w:tcPr>
            <w:tcW w:w="1843" w:type="dxa"/>
            <w:vMerge w:val="restart"/>
            <w:shd w:val="clear" w:color="auto" w:fill="4F6228" w:themeFill="accent3" w:themeFillShade="80"/>
          </w:tcPr>
          <w:p w:rsidR="00461849" w:rsidRPr="00A65DD2" w:rsidRDefault="00461849" w:rsidP="00671266">
            <w:pPr>
              <w:spacing w:line="360" w:lineRule="auto"/>
              <w:jc w:val="center"/>
              <w:rPr>
                <w:rFonts w:ascii="Tahoma" w:hAnsi="Tahoma" w:cs="Tahoma"/>
                <w:b/>
                <w:color w:val="FFFFFF" w:themeColor="background1"/>
              </w:rPr>
            </w:pPr>
          </w:p>
          <w:p w:rsidR="00461849" w:rsidRPr="00A65DD2" w:rsidRDefault="00461849" w:rsidP="00671266">
            <w:pPr>
              <w:spacing w:line="360" w:lineRule="auto"/>
              <w:jc w:val="center"/>
              <w:rPr>
                <w:rFonts w:ascii="Tahoma" w:hAnsi="Tahoma" w:cs="Tahoma"/>
                <w:b/>
                <w:color w:val="FFFFFF" w:themeColor="background1"/>
              </w:rPr>
            </w:pPr>
            <w:r w:rsidRPr="00A65DD2">
              <w:rPr>
                <w:rFonts w:ascii="Tahoma" w:hAnsi="Tahoma" w:cs="Tahoma"/>
                <w:b/>
                <w:color w:val="FFFFFF" w:themeColor="background1"/>
                <w:sz w:val="22"/>
                <w:szCs w:val="22"/>
              </w:rPr>
              <w:t>Nº TOTAL DE USUARIOS 2017</w:t>
            </w:r>
          </w:p>
        </w:tc>
      </w:tr>
      <w:tr w:rsidR="00461849" w:rsidRPr="00BE618F" w:rsidTr="00A65DD2">
        <w:trPr>
          <w:trHeight w:val="912"/>
        </w:trPr>
        <w:tc>
          <w:tcPr>
            <w:tcW w:w="2139" w:type="dxa"/>
            <w:vMerge/>
            <w:tcBorders>
              <w:bottom w:val="single" w:sz="4" w:space="0" w:color="auto"/>
            </w:tcBorders>
            <w:shd w:val="clear" w:color="auto" w:fill="E36C0A" w:themeFill="accent6" w:themeFillShade="BF"/>
          </w:tcPr>
          <w:p w:rsidR="00461849" w:rsidRPr="00765B3F" w:rsidRDefault="00461849" w:rsidP="00671266">
            <w:pPr>
              <w:spacing w:line="360" w:lineRule="auto"/>
              <w:jc w:val="both"/>
              <w:rPr>
                <w:rFonts w:ascii="Tahoma" w:hAnsi="Tahoma" w:cs="Tahoma"/>
                <w:b/>
              </w:rPr>
            </w:pPr>
          </w:p>
        </w:tc>
        <w:tc>
          <w:tcPr>
            <w:tcW w:w="1972" w:type="dxa"/>
            <w:vMerge/>
            <w:shd w:val="clear" w:color="auto" w:fill="E36C0A" w:themeFill="accent6" w:themeFillShade="BF"/>
          </w:tcPr>
          <w:p w:rsidR="00461849" w:rsidRPr="00765B3F" w:rsidRDefault="00461849" w:rsidP="00671266">
            <w:pPr>
              <w:spacing w:line="360" w:lineRule="auto"/>
              <w:jc w:val="center"/>
              <w:rPr>
                <w:rFonts w:ascii="Tahoma" w:hAnsi="Tahoma" w:cs="Tahoma"/>
                <w:b/>
              </w:rPr>
            </w:pPr>
          </w:p>
        </w:tc>
        <w:tc>
          <w:tcPr>
            <w:tcW w:w="1134" w:type="dxa"/>
            <w:shd w:val="clear" w:color="auto" w:fill="4F6228" w:themeFill="accent3" w:themeFillShade="80"/>
          </w:tcPr>
          <w:p w:rsidR="00461849" w:rsidRPr="00A65DD2" w:rsidRDefault="00A65DD2" w:rsidP="00A65DD2">
            <w:pPr>
              <w:pStyle w:val="Ttulo5"/>
              <w:spacing w:line="360" w:lineRule="auto"/>
              <w:rPr>
                <w:rFonts w:ascii="Tahoma" w:hAnsi="Tahoma" w:cs="Tahoma"/>
                <w:i w:val="0"/>
                <w:color w:val="FFFFFF" w:themeColor="background1"/>
                <w:sz w:val="22"/>
                <w:szCs w:val="22"/>
              </w:rPr>
            </w:pPr>
            <w:r w:rsidRPr="00A65DD2">
              <w:rPr>
                <w:rFonts w:ascii="Tahoma" w:hAnsi="Tahoma" w:cs="Tahoma"/>
                <w:i w:val="0"/>
                <w:color w:val="FFFFFF" w:themeColor="background1"/>
                <w:sz w:val="22"/>
                <w:szCs w:val="22"/>
              </w:rPr>
              <w:t>BAJAS 2017</w:t>
            </w:r>
          </w:p>
        </w:tc>
        <w:tc>
          <w:tcPr>
            <w:tcW w:w="1134" w:type="dxa"/>
            <w:shd w:val="clear" w:color="auto" w:fill="4F6228" w:themeFill="accent3" w:themeFillShade="80"/>
          </w:tcPr>
          <w:p w:rsidR="00A65DD2" w:rsidRPr="00A65DD2" w:rsidRDefault="00A65DD2" w:rsidP="00671266">
            <w:pPr>
              <w:spacing w:line="360" w:lineRule="auto"/>
              <w:rPr>
                <w:rFonts w:ascii="Tahoma" w:hAnsi="Tahoma" w:cs="Tahoma"/>
                <w:b/>
                <w:color w:val="FFFFFF" w:themeColor="background1"/>
                <w:sz w:val="22"/>
                <w:szCs w:val="22"/>
              </w:rPr>
            </w:pPr>
          </w:p>
          <w:p w:rsidR="00461849" w:rsidRPr="00A65DD2" w:rsidRDefault="00A65DD2" w:rsidP="00671266">
            <w:pPr>
              <w:spacing w:line="360" w:lineRule="auto"/>
              <w:rPr>
                <w:rFonts w:ascii="Tahoma" w:hAnsi="Tahoma" w:cs="Tahoma"/>
                <w:b/>
                <w:color w:val="FFFFFF" w:themeColor="background1"/>
                <w:sz w:val="22"/>
                <w:szCs w:val="22"/>
              </w:rPr>
            </w:pPr>
            <w:r w:rsidRPr="00A65DD2">
              <w:rPr>
                <w:rFonts w:ascii="Tahoma" w:hAnsi="Tahoma" w:cs="Tahoma"/>
                <w:b/>
                <w:color w:val="FFFFFF" w:themeColor="background1"/>
                <w:sz w:val="22"/>
                <w:szCs w:val="22"/>
              </w:rPr>
              <w:t>ALTAS 2017</w:t>
            </w:r>
          </w:p>
        </w:tc>
        <w:tc>
          <w:tcPr>
            <w:tcW w:w="1843" w:type="dxa"/>
            <w:vMerge/>
            <w:shd w:val="clear" w:color="auto" w:fill="E36C0A" w:themeFill="accent6" w:themeFillShade="BF"/>
          </w:tcPr>
          <w:p w:rsidR="00461849" w:rsidRPr="00765B3F" w:rsidRDefault="00461849" w:rsidP="00671266">
            <w:pPr>
              <w:spacing w:line="360" w:lineRule="auto"/>
              <w:jc w:val="center"/>
              <w:rPr>
                <w:rFonts w:ascii="Tahoma" w:hAnsi="Tahoma" w:cs="Tahoma"/>
                <w:b/>
              </w:rPr>
            </w:pPr>
          </w:p>
        </w:tc>
      </w:tr>
      <w:tr w:rsidR="00461849" w:rsidRPr="00BE618F" w:rsidTr="00A65DD2">
        <w:trPr>
          <w:cantSplit/>
          <w:trHeight w:val="1876"/>
        </w:trPr>
        <w:tc>
          <w:tcPr>
            <w:tcW w:w="2139" w:type="dxa"/>
            <w:shd w:val="clear" w:color="auto" w:fill="4F6228" w:themeFill="accent3" w:themeFillShade="80"/>
            <w:vAlign w:val="center"/>
          </w:tcPr>
          <w:p w:rsidR="00461849" w:rsidRPr="00A65DD2" w:rsidRDefault="00461849" w:rsidP="00671266">
            <w:pPr>
              <w:spacing w:line="360" w:lineRule="auto"/>
              <w:rPr>
                <w:rFonts w:ascii="Tahoma" w:hAnsi="Tahoma" w:cs="Tahoma"/>
                <w:b/>
              </w:rPr>
            </w:pPr>
            <w:r w:rsidRPr="00A65DD2">
              <w:rPr>
                <w:rFonts w:ascii="Tahoma" w:hAnsi="Tahoma" w:cs="Tahoma"/>
                <w:b/>
                <w:color w:val="FFFFFF" w:themeColor="background1"/>
                <w:sz w:val="22"/>
                <w:szCs w:val="22"/>
              </w:rPr>
              <w:t>CENTRO DE ACTIVIDADES</w:t>
            </w:r>
          </w:p>
        </w:tc>
        <w:tc>
          <w:tcPr>
            <w:tcW w:w="1972" w:type="dxa"/>
          </w:tcPr>
          <w:p w:rsidR="00461849" w:rsidRPr="00A65DD2" w:rsidRDefault="00461849" w:rsidP="00671266">
            <w:pPr>
              <w:spacing w:line="360" w:lineRule="auto"/>
              <w:jc w:val="both"/>
              <w:rPr>
                <w:rFonts w:ascii="Tahoma" w:hAnsi="Tahoma" w:cs="Tahoma"/>
                <w:sz w:val="22"/>
                <w:szCs w:val="22"/>
              </w:rPr>
            </w:pPr>
          </w:p>
          <w:p w:rsidR="00461849" w:rsidRPr="00A65DD2" w:rsidRDefault="00461849" w:rsidP="00671266">
            <w:pPr>
              <w:spacing w:line="360" w:lineRule="auto"/>
              <w:jc w:val="center"/>
              <w:rPr>
                <w:rFonts w:ascii="Tahoma" w:hAnsi="Tahoma" w:cs="Tahoma"/>
                <w:sz w:val="22"/>
                <w:szCs w:val="22"/>
              </w:rPr>
            </w:pPr>
          </w:p>
          <w:p w:rsidR="00461849" w:rsidRPr="00A65DD2" w:rsidRDefault="00A65DD2" w:rsidP="00671266">
            <w:pPr>
              <w:spacing w:line="360" w:lineRule="auto"/>
              <w:jc w:val="center"/>
              <w:rPr>
                <w:rFonts w:ascii="Tahoma" w:hAnsi="Tahoma" w:cs="Tahoma"/>
                <w:sz w:val="22"/>
                <w:szCs w:val="22"/>
              </w:rPr>
            </w:pPr>
            <w:r w:rsidRPr="00A65DD2">
              <w:rPr>
                <w:rFonts w:ascii="Tahoma" w:hAnsi="Tahoma" w:cs="Tahoma"/>
                <w:sz w:val="22"/>
                <w:szCs w:val="22"/>
              </w:rPr>
              <w:t>55</w:t>
            </w:r>
          </w:p>
        </w:tc>
        <w:tc>
          <w:tcPr>
            <w:tcW w:w="1134" w:type="dxa"/>
          </w:tcPr>
          <w:p w:rsidR="00461849" w:rsidRPr="00A65DD2" w:rsidRDefault="00461849" w:rsidP="00671266">
            <w:pPr>
              <w:spacing w:line="360" w:lineRule="auto"/>
              <w:jc w:val="both"/>
              <w:rPr>
                <w:rFonts w:ascii="Tahoma" w:hAnsi="Tahoma" w:cs="Tahoma"/>
                <w:sz w:val="22"/>
                <w:szCs w:val="22"/>
              </w:rPr>
            </w:pPr>
          </w:p>
          <w:p w:rsidR="00461849" w:rsidRPr="00A65DD2" w:rsidRDefault="00461849" w:rsidP="00671266">
            <w:pPr>
              <w:spacing w:line="360" w:lineRule="auto"/>
              <w:jc w:val="center"/>
              <w:rPr>
                <w:rFonts w:ascii="Tahoma" w:hAnsi="Tahoma" w:cs="Tahoma"/>
                <w:sz w:val="22"/>
                <w:szCs w:val="22"/>
              </w:rPr>
            </w:pPr>
          </w:p>
          <w:p w:rsidR="00461849" w:rsidRPr="00A65DD2" w:rsidRDefault="00A65DD2" w:rsidP="00671266">
            <w:pPr>
              <w:spacing w:line="360" w:lineRule="auto"/>
              <w:jc w:val="center"/>
              <w:rPr>
                <w:rFonts w:ascii="Tahoma" w:hAnsi="Tahoma" w:cs="Tahoma"/>
                <w:sz w:val="22"/>
                <w:szCs w:val="22"/>
              </w:rPr>
            </w:pPr>
            <w:r w:rsidRPr="00A65DD2">
              <w:rPr>
                <w:rFonts w:ascii="Tahoma" w:hAnsi="Tahoma" w:cs="Tahoma"/>
                <w:sz w:val="22"/>
                <w:szCs w:val="22"/>
              </w:rPr>
              <w:t>11</w:t>
            </w:r>
          </w:p>
        </w:tc>
        <w:tc>
          <w:tcPr>
            <w:tcW w:w="1134" w:type="dxa"/>
          </w:tcPr>
          <w:p w:rsidR="00461849" w:rsidRPr="00A65DD2" w:rsidRDefault="00461849" w:rsidP="00671266">
            <w:pPr>
              <w:spacing w:line="360" w:lineRule="auto"/>
              <w:jc w:val="both"/>
              <w:rPr>
                <w:rFonts w:ascii="Tahoma" w:hAnsi="Tahoma" w:cs="Tahoma"/>
                <w:sz w:val="22"/>
                <w:szCs w:val="22"/>
              </w:rPr>
            </w:pPr>
          </w:p>
          <w:p w:rsidR="00461849" w:rsidRPr="00A65DD2" w:rsidRDefault="00461849" w:rsidP="00671266">
            <w:pPr>
              <w:spacing w:line="360" w:lineRule="auto"/>
              <w:jc w:val="center"/>
              <w:rPr>
                <w:rFonts w:ascii="Tahoma" w:hAnsi="Tahoma" w:cs="Tahoma"/>
                <w:sz w:val="22"/>
                <w:szCs w:val="22"/>
              </w:rPr>
            </w:pPr>
          </w:p>
          <w:p w:rsidR="00461849" w:rsidRPr="00A65DD2" w:rsidRDefault="00A65DD2" w:rsidP="00671266">
            <w:pPr>
              <w:spacing w:line="360" w:lineRule="auto"/>
              <w:jc w:val="center"/>
              <w:rPr>
                <w:rFonts w:ascii="Tahoma" w:hAnsi="Tahoma" w:cs="Tahoma"/>
                <w:sz w:val="22"/>
                <w:szCs w:val="22"/>
              </w:rPr>
            </w:pPr>
            <w:r w:rsidRPr="00A65DD2">
              <w:rPr>
                <w:rFonts w:ascii="Tahoma" w:hAnsi="Tahoma" w:cs="Tahoma"/>
                <w:sz w:val="22"/>
                <w:szCs w:val="22"/>
              </w:rPr>
              <w:t>9</w:t>
            </w:r>
          </w:p>
        </w:tc>
        <w:tc>
          <w:tcPr>
            <w:tcW w:w="1843" w:type="dxa"/>
          </w:tcPr>
          <w:p w:rsidR="00461849" w:rsidRPr="00A65DD2" w:rsidRDefault="00461849" w:rsidP="00671266">
            <w:pPr>
              <w:spacing w:line="360" w:lineRule="auto"/>
              <w:jc w:val="center"/>
              <w:rPr>
                <w:rFonts w:ascii="Tahoma" w:hAnsi="Tahoma" w:cs="Tahoma"/>
                <w:sz w:val="22"/>
                <w:szCs w:val="22"/>
              </w:rPr>
            </w:pPr>
          </w:p>
          <w:p w:rsidR="00461849" w:rsidRPr="00A65DD2" w:rsidRDefault="00461849" w:rsidP="00671266">
            <w:pPr>
              <w:spacing w:line="360" w:lineRule="auto"/>
              <w:jc w:val="center"/>
              <w:rPr>
                <w:rFonts w:ascii="Tahoma" w:hAnsi="Tahoma" w:cs="Tahoma"/>
                <w:sz w:val="22"/>
                <w:szCs w:val="22"/>
              </w:rPr>
            </w:pPr>
          </w:p>
          <w:p w:rsidR="00461849" w:rsidRPr="00A65DD2" w:rsidRDefault="00A65DD2" w:rsidP="00671266">
            <w:pPr>
              <w:spacing w:line="360" w:lineRule="auto"/>
              <w:jc w:val="center"/>
              <w:rPr>
                <w:rFonts w:ascii="Tahoma" w:hAnsi="Tahoma" w:cs="Tahoma"/>
                <w:sz w:val="22"/>
                <w:szCs w:val="22"/>
              </w:rPr>
            </w:pPr>
            <w:r w:rsidRPr="00A65DD2">
              <w:rPr>
                <w:rFonts w:ascii="Tahoma" w:hAnsi="Tahoma" w:cs="Tahoma"/>
                <w:sz w:val="22"/>
                <w:szCs w:val="22"/>
              </w:rPr>
              <w:t>53</w:t>
            </w:r>
          </w:p>
        </w:tc>
      </w:tr>
    </w:tbl>
    <w:p w:rsidR="00461849" w:rsidRPr="00BE618F" w:rsidRDefault="00461849" w:rsidP="00461849">
      <w:pPr>
        <w:spacing w:line="360" w:lineRule="auto"/>
        <w:rPr>
          <w:rFonts w:ascii="Tahoma" w:hAnsi="Tahoma" w:cs="Tahoma"/>
          <w:b/>
          <w:color w:val="333399"/>
          <w:sz w:val="28"/>
          <w:szCs w:val="28"/>
          <w:u w:val="single"/>
        </w:rPr>
      </w:pPr>
    </w:p>
    <w:p w:rsidR="00461849" w:rsidRPr="008229ED" w:rsidRDefault="00461849" w:rsidP="00461849">
      <w:pPr>
        <w:spacing w:line="360" w:lineRule="auto"/>
        <w:rPr>
          <w:rFonts w:ascii="Tahoma" w:hAnsi="Tahoma" w:cs="Tahoma"/>
          <w:b/>
          <w:color w:val="1F497D" w:themeColor="text2"/>
          <w:u w:val="single"/>
        </w:rPr>
      </w:pPr>
      <w:r w:rsidRPr="008229ED">
        <w:rPr>
          <w:rFonts w:ascii="Tahoma" w:hAnsi="Tahoma" w:cs="Tahoma"/>
          <w:b/>
          <w:color w:val="1F497D" w:themeColor="text2"/>
          <w:u w:val="single"/>
        </w:rPr>
        <w:t>4.- Evaluación de resultados</w:t>
      </w:r>
    </w:p>
    <w:p w:rsidR="00461849" w:rsidRPr="00BE618F" w:rsidRDefault="00461849" w:rsidP="00461849">
      <w:pPr>
        <w:spacing w:line="360" w:lineRule="auto"/>
        <w:rPr>
          <w:rFonts w:ascii="Tahoma" w:hAnsi="Tahoma" w:cs="Tahoma"/>
          <w:b/>
          <w:color w:val="333399"/>
          <w:sz w:val="28"/>
          <w:szCs w:val="28"/>
          <w:u w:val="single"/>
        </w:rPr>
      </w:pPr>
    </w:p>
    <w:tbl>
      <w:tblPr>
        <w:tblW w:w="8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707"/>
        <w:gridCol w:w="2948"/>
      </w:tblGrid>
      <w:tr w:rsidR="00461849" w:rsidRPr="00BE618F" w:rsidTr="00A65DD2">
        <w:tc>
          <w:tcPr>
            <w:tcW w:w="1985"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461849" w:rsidRPr="00A65DD2" w:rsidRDefault="00461849" w:rsidP="00671266">
            <w:pPr>
              <w:pStyle w:val="Ttulo4"/>
              <w:spacing w:line="360" w:lineRule="auto"/>
              <w:jc w:val="center"/>
              <w:rPr>
                <w:rFonts w:cs="Tahoma"/>
                <w:i w:val="0"/>
                <w:color w:val="FFFFFF" w:themeColor="background1"/>
                <w:szCs w:val="22"/>
              </w:rPr>
            </w:pPr>
            <w:r w:rsidRPr="00A65DD2">
              <w:rPr>
                <w:rFonts w:cs="Tahoma"/>
                <w:i w:val="0"/>
                <w:color w:val="FFFFFF" w:themeColor="background1"/>
                <w:sz w:val="22"/>
                <w:szCs w:val="22"/>
              </w:rPr>
              <w:t>OBJETIVOS</w:t>
            </w:r>
          </w:p>
        </w:tc>
        <w:tc>
          <w:tcPr>
            <w:tcW w:w="3707"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461849" w:rsidRPr="00A65DD2" w:rsidRDefault="00461849" w:rsidP="00671266">
            <w:pPr>
              <w:spacing w:line="360" w:lineRule="auto"/>
              <w:jc w:val="center"/>
              <w:rPr>
                <w:rFonts w:ascii="Tahoma" w:hAnsi="Tahoma" w:cs="Tahoma"/>
                <w:b/>
                <w:color w:val="FFFFFF" w:themeColor="background1"/>
              </w:rPr>
            </w:pPr>
            <w:r w:rsidRPr="00A65DD2">
              <w:rPr>
                <w:rFonts w:ascii="Tahoma" w:hAnsi="Tahoma" w:cs="Tahoma"/>
                <w:b/>
                <w:color w:val="FFFFFF" w:themeColor="background1"/>
                <w:sz w:val="22"/>
                <w:szCs w:val="22"/>
              </w:rPr>
              <w:t>CRITERIOS DE EVALUACION</w:t>
            </w:r>
          </w:p>
        </w:tc>
        <w:tc>
          <w:tcPr>
            <w:tcW w:w="2948"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461849" w:rsidRPr="00A65DD2" w:rsidRDefault="00461849" w:rsidP="00671266">
            <w:pPr>
              <w:spacing w:line="360" w:lineRule="auto"/>
              <w:jc w:val="center"/>
              <w:rPr>
                <w:rFonts w:ascii="Tahoma" w:hAnsi="Tahoma" w:cs="Tahoma"/>
                <w:b/>
                <w:color w:val="FFFFFF" w:themeColor="background1"/>
              </w:rPr>
            </w:pPr>
            <w:r w:rsidRPr="00A65DD2">
              <w:rPr>
                <w:rFonts w:ascii="Tahoma" w:hAnsi="Tahoma" w:cs="Tahoma"/>
                <w:b/>
                <w:color w:val="FFFFFF" w:themeColor="background1"/>
                <w:sz w:val="22"/>
                <w:szCs w:val="22"/>
              </w:rPr>
              <w:t xml:space="preserve">RESULTADOS </w:t>
            </w:r>
          </w:p>
        </w:tc>
      </w:tr>
      <w:tr w:rsidR="00461849" w:rsidRPr="00BE618F" w:rsidTr="00671266">
        <w:tc>
          <w:tcPr>
            <w:tcW w:w="1985"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jc w:val="both"/>
              <w:rPr>
                <w:rFonts w:ascii="Tahoma" w:hAnsi="Tahoma" w:cs="Tahoma"/>
              </w:rPr>
            </w:pPr>
            <w:r w:rsidRPr="00BE618F">
              <w:rPr>
                <w:rFonts w:ascii="Tahoma" w:hAnsi="Tahoma" w:cs="Tahoma"/>
                <w:sz w:val="22"/>
                <w:szCs w:val="22"/>
              </w:rPr>
              <w:t>Fomento de actitudes favorables hacia el ocio.</w:t>
            </w:r>
          </w:p>
          <w:p w:rsidR="00461849" w:rsidRPr="00BE618F" w:rsidRDefault="00461849" w:rsidP="00671266">
            <w:pPr>
              <w:spacing w:line="360" w:lineRule="auto"/>
              <w:rPr>
                <w:rFonts w:ascii="Tahoma" w:hAnsi="Tahoma" w:cs="Tahoma"/>
              </w:rPr>
            </w:pPr>
          </w:p>
        </w:tc>
        <w:tc>
          <w:tcPr>
            <w:tcW w:w="3707"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numPr>
                <w:ilvl w:val="0"/>
                <w:numId w:val="1"/>
              </w:numPr>
              <w:spacing w:line="360" w:lineRule="auto"/>
              <w:ind w:left="0"/>
              <w:rPr>
                <w:rFonts w:ascii="Tahoma" w:hAnsi="Tahoma" w:cs="Tahoma"/>
              </w:rPr>
            </w:pPr>
            <w:r w:rsidRPr="00BE618F">
              <w:rPr>
                <w:rFonts w:ascii="Tahoma" w:hAnsi="Tahoma" w:cs="Tahoma"/>
                <w:sz w:val="22"/>
                <w:szCs w:val="22"/>
              </w:rPr>
              <w:t xml:space="preserve">Acude más aseado. </w:t>
            </w:r>
          </w:p>
          <w:p w:rsidR="00461849" w:rsidRPr="00BE618F" w:rsidRDefault="00461849" w:rsidP="00671266">
            <w:pPr>
              <w:numPr>
                <w:ilvl w:val="0"/>
                <w:numId w:val="1"/>
              </w:numPr>
              <w:spacing w:line="360" w:lineRule="auto"/>
              <w:ind w:left="0"/>
              <w:rPr>
                <w:rFonts w:ascii="Tahoma" w:hAnsi="Tahoma" w:cs="Tahoma"/>
              </w:rPr>
            </w:pPr>
          </w:p>
          <w:p w:rsidR="00461849" w:rsidRPr="00BE618F" w:rsidRDefault="00461849" w:rsidP="00671266">
            <w:pPr>
              <w:numPr>
                <w:ilvl w:val="0"/>
                <w:numId w:val="1"/>
              </w:numPr>
              <w:spacing w:line="360" w:lineRule="auto"/>
              <w:ind w:left="0"/>
              <w:rPr>
                <w:rFonts w:ascii="Tahoma" w:hAnsi="Tahoma" w:cs="Tahoma"/>
              </w:rPr>
            </w:pPr>
            <w:r w:rsidRPr="00BE618F">
              <w:rPr>
                <w:rFonts w:ascii="Tahoma" w:hAnsi="Tahoma" w:cs="Tahoma"/>
                <w:sz w:val="22"/>
                <w:szCs w:val="22"/>
              </w:rPr>
              <w:t>Acude puntualmente a las citas.</w:t>
            </w:r>
          </w:p>
          <w:p w:rsidR="00461849" w:rsidRPr="00BE618F" w:rsidRDefault="00461849" w:rsidP="00671266">
            <w:pPr>
              <w:numPr>
                <w:ilvl w:val="0"/>
                <w:numId w:val="1"/>
              </w:numPr>
              <w:spacing w:line="360" w:lineRule="auto"/>
              <w:ind w:left="0"/>
              <w:rPr>
                <w:rFonts w:ascii="Tahoma" w:hAnsi="Tahoma" w:cs="Tahoma"/>
              </w:rPr>
            </w:pPr>
            <w:r w:rsidRPr="00BE618F">
              <w:rPr>
                <w:rFonts w:ascii="Tahoma" w:hAnsi="Tahoma" w:cs="Tahoma"/>
                <w:sz w:val="22"/>
                <w:szCs w:val="22"/>
              </w:rPr>
              <w:t xml:space="preserve">  </w:t>
            </w:r>
          </w:p>
          <w:p w:rsidR="00461849" w:rsidRPr="00BE618F" w:rsidRDefault="00461849" w:rsidP="00671266">
            <w:pPr>
              <w:numPr>
                <w:ilvl w:val="0"/>
                <w:numId w:val="1"/>
              </w:numPr>
              <w:spacing w:line="360" w:lineRule="auto"/>
              <w:ind w:left="0"/>
              <w:rPr>
                <w:rFonts w:ascii="Tahoma" w:hAnsi="Tahoma" w:cs="Tahoma"/>
              </w:rPr>
            </w:pPr>
            <w:r w:rsidRPr="00BE618F">
              <w:rPr>
                <w:rFonts w:ascii="Tahoma" w:hAnsi="Tahoma" w:cs="Tahoma"/>
                <w:sz w:val="22"/>
                <w:szCs w:val="22"/>
              </w:rPr>
              <w:t>Mejora de las relaciones sociales</w:t>
            </w:r>
          </w:p>
          <w:p w:rsidR="00461849" w:rsidRPr="00A65DD2" w:rsidRDefault="00461849" w:rsidP="00671266">
            <w:pPr>
              <w:numPr>
                <w:ilvl w:val="0"/>
                <w:numId w:val="1"/>
              </w:numPr>
              <w:spacing w:line="360" w:lineRule="auto"/>
              <w:ind w:left="0"/>
              <w:rPr>
                <w:rFonts w:ascii="Tahoma" w:hAnsi="Tahoma" w:cs="Tahoma"/>
              </w:rPr>
            </w:pPr>
            <w:r w:rsidRPr="00BE618F">
              <w:rPr>
                <w:rFonts w:ascii="Tahoma" w:hAnsi="Tahoma" w:cs="Tahoma"/>
                <w:sz w:val="22"/>
                <w:szCs w:val="22"/>
              </w:rPr>
              <w:t>Mejora su estado de ánimo</w:t>
            </w:r>
          </w:p>
          <w:p w:rsidR="00A65DD2" w:rsidRDefault="00A65DD2" w:rsidP="00A65DD2">
            <w:pPr>
              <w:spacing w:line="360" w:lineRule="auto"/>
              <w:rPr>
                <w:rFonts w:ascii="Tahoma" w:hAnsi="Tahoma" w:cs="Tahoma"/>
                <w:sz w:val="22"/>
                <w:szCs w:val="22"/>
              </w:rPr>
            </w:pPr>
          </w:p>
          <w:p w:rsidR="00A65DD2" w:rsidRPr="00BE618F" w:rsidRDefault="00A65DD2" w:rsidP="00A65DD2">
            <w:pPr>
              <w:spacing w:line="360" w:lineRule="auto"/>
              <w:rPr>
                <w:rFonts w:ascii="Tahoma" w:hAnsi="Tahoma" w:cs="Tahoma"/>
              </w:rPr>
            </w:pPr>
          </w:p>
        </w:tc>
        <w:tc>
          <w:tcPr>
            <w:tcW w:w="2948"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rPr>
                <w:rFonts w:ascii="Tahoma" w:hAnsi="Tahoma" w:cs="Tahoma"/>
              </w:rPr>
            </w:pPr>
            <w:r w:rsidRPr="00BE618F">
              <w:rPr>
                <w:rFonts w:ascii="Tahoma" w:hAnsi="Tahoma" w:cs="Tahoma"/>
                <w:sz w:val="22"/>
                <w:szCs w:val="22"/>
              </w:rPr>
              <w:sym w:font="Symbol" w:char="00B7"/>
            </w:r>
            <w:r>
              <w:rPr>
                <w:rFonts w:ascii="Tahoma" w:hAnsi="Tahoma" w:cs="Tahoma"/>
                <w:sz w:val="22"/>
                <w:szCs w:val="22"/>
              </w:rPr>
              <w:t xml:space="preserve"> El 70</w:t>
            </w:r>
            <w:r w:rsidRPr="00BE618F">
              <w:rPr>
                <w:rFonts w:ascii="Tahoma" w:hAnsi="Tahoma" w:cs="Tahoma"/>
                <w:sz w:val="22"/>
                <w:szCs w:val="22"/>
              </w:rPr>
              <w:t>% mejora este aspecto</w:t>
            </w:r>
          </w:p>
          <w:p w:rsidR="00461849" w:rsidRPr="00BE618F" w:rsidRDefault="00461849" w:rsidP="00671266">
            <w:pPr>
              <w:spacing w:line="360" w:lineRule="auto"/>
              <w:rPr>
                <w:rFonts w:ascii="Tahoma" w:hAnsi="Tahoma" w:cs="Tahoma"/>
              </w:rPr>
            </w:pPr>
            <w:r w:rsidRPr="00BE618F">
              <w:rPr>
                <w:rFonts w:ascii="Tahoma" w:hAnsi="Tahoma" w:cs="Tahoma"/>
                <w:sz w:val="22"/>
                <w:szCs w:val="22"/>
              </w:rPr>
              <w:sym w:font="Symbol" w:char="00B7"/>
            </w:r>
            <w:r w:rsidRPr="00BE618F">
              <w:rPr>
                <w:rFonts w:ascii="Tahoma" w:hAnsi="Tahoma" w:cs="Tahoma"/>
                <w:sz w:val="22"/>
                <w:szCs w:val="22"/>
              </w:rPr>
              <w:t xml:space="preserve"> El 70% consigue puntualidad</w:t>
            </w:r>
          </w:p>
          <w:p w:rsidR="00461849" w:rsidRPr="00BE618F" w:rsidRDefault="00461849" w:rsidP="00671266">
            <w:pPr>
              <w:spacing w:line="360" w:lineRule="auto"/>
              <w:rPr>
                <w:rFonts w:ascii="Tahoma" w:hAnsi="Tahoma" w:cs="Tahoma"/>
              </w:rPr>
            </w:pPr>
            <w:r w:rsidRPr="00BE618F">
              <w:rPr>
                <w:rFonts w:ascii="Tahoma" w:hAnsi="Tahoma" w:cs="Tahoma"/>
                <w:sz w:val="22"/>
                <w:szCs w:val="22"/>
              </w:rPr>
              <w:sym w:font="Symbol" w:char="00B7"/>
            </w:r>
            <w:r>
              <w:rPr>
                <w:rFonts w:ascii="Tahoma" w:hAnsi="Tahoma" w:cs="Tahoma"/>
                <w:sz w:val="22"/>
                <w:szCs w:val="22"/>
              </w:rPr>
              <w:t xml:space="preserve"> El 7</w:t>
            </w:r>
            <w:r w:rsidRPr="00BE618F">
              <w:rPr>
                <w:rFonts w:ascii="Tahoma" w:hAnsi="Tahoma" w:cs="Tahoma"/>
                <w:sz w:val="22"/>
                <w:szCs w:val="22"/>
              </w:rPr>
              <w:t>0% mejora relaciones</w:t>
            </w:r>
          </w:p>
          <w:p w:rsidR="00461849" w:rsidRPr="00BE618F" w:rsidRDefault="00461849" w:rsidP="00671266">
            <w:pPr>
              <w:spacing w:line="360" w:lineRule="auto"/>
              <w:rPr>
                <w:rFonts w:ascii="Tahoma" w:hAnsi="Tahoma" w:cs="Tahoma"/>
              </w:rPr>
            </w:pPr>
            <w:r w:rsidRPr="00BE618F">
              <w:rPr>
                <w:rFonts w:ascii="Tahoma" w:hAnsi="Tahoma" w:cs="Tahoma"/>
                <w:sz w:val="22"/>
                <w:szCs w:val="22"/>
              </w:rPr>
              <w:sym w:font="Symbol" w:char="00B7"/>
            </w:r>
            <w:r>
              <w:rPr>
                <w:rFonts w:ascii="Tahoma" w:hAnsi="Tahoma" w:cs="Tahoma"/>
                <w:sz w:val="22"/>
                <w:szCs w:val="22"/>
              </w:rPr>
              <w:t xml:space="preserve"> El 80% mejora su ánim</w:t>
            </w:r>
            <w:r w:rsidR="00A65DD2">
              <w:rPr>
                <w:rFonts w:ascii="Tahoma" w:hAnsi="Tahoma" w:cs="Tahoma"/>
                <w:sz w:val="22"/>
                <w:szCs w:val="22"/>
              </w:rPr>
              <w:t>o</w:t>
            </w:r>
          </w:p>
          <w:p w:rsidR="00461849" w:rsidRPr="00BE618F" w:rsidRDefault="00461849" w:rsidP="00671266">
            <w:pPr>
              <w:spacing w:line="360" w:lineRule="auto"/>
              <w:rPr>
                <w:rFonts w:ascii="Tahoma" w:hAnsi="Tahoma" w:cs="Tahoma"/>
              </w:rPr>
            </w:pPr>
          </w:p>
        </w:tc>
      </w:tr>
      <w:tr w:rsidR="00461849" w:rsidRPr="00BE618F" w:rsidTr="00671266">
        <w:tc>
          <w:tcPr>
            <w:tcW w:w="1985"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jc w:val="both"/>
              <w:rPr>
                <w:rFonts w:ascii="Tahoma" w:hAnsi="Tahoma" w:cs="Tahoma"/>
              </w:rPr>
            </w:pPr>
            <w:r w:rsidRPr="00BE618F">
              <w:rPr>
                <w:rFonts w:ascii="Tahoma" w:hAnsi="Tahoma" w:cs="Tahoma"/>
                <w:sz w:val="22"/>
                <w:szCs w:val="22"/>
              </w:rPr>
              <w:t>Favorecer una red social de apoyo que posibilite la integración y normalización.</w:t>
            </w:r>
          </w:p>
        </w:tc>
        <w:tc>
          <w:tcPr>
            <w:tcW w:w="3707"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rPr>
                <w:rFonts w:ascii="Tahoma" w:hAnsi="Tahoma" w:cs="Tahoma"/>
              </w:rPr>
            </w:pPr>
          </w:p>
          <w:p w:rsidR="00461849" w:rsidRPr="00BE618F" w:rsidRDefault="00461849" w:rsidP="00671266">
            <w:pPr>
              <w:spacing w:line="360" w:lineRule="auto"/>
              <w:rPr>
                <w:rFonts w:ascii="Tahoma" w:hAnsi="Tahoma" w:cs="Tahoma"/>
              </w:rPr>
            </w:pPr>
            <w:r w:rsidRPr="00BE618F">
              <w:rPr>
                <w:rFonts w:ascii="Tahoma" w:hAnsi="Tahoma" w:cs="Tahoma"/>
                <w:sz w:val="22"/>
                <w:szCs w:val="22"/>
              </w:rPr>
              <w:t>Aumento de la red de apoyo</w:t>
            </w:r>
          </w:p>
        </w:tc>
        <w:tc>
          <w:tcPr>
            <w:tcW w:w="2948"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rPr>
                <w:rFonts w:ascii="Tahoma" w:hAnsi="Tahoma" w:cs="Tahoma"/>
              </w:rPr>
            </w:pPr>
          </w:p>
          <w:p w:rsidR="00461849" w:rsidRPr="00BE618F" w:rsidRDefault="00461849" w:rsidP="00671266">
            <w:pPr>
              <w:spacing w:line="360" w:lineRule="auto"/>
              <w:rPr>
                <w:rFonts w:ascii="Tahoma" w:hAnsi="Tahoma" w:cs="Tahoma"/>
              </w:rPr>
            </w:pPr>
            <w:r w:rsidRPr="00BE618F">
              <w:rPr>
                <w:rFonts w:ascii="Tahoma" w:hAnsi="Tahoma" w:cs="Tahoma"/>
                <w:sz w:val="22"/>
                <w:szCs w:val="22"/>
              </w:rPr>
              <w:sym w:font="Symbol" w:char="00B7"/>
            </w:r>
            <w:r>
              <w:rPr>
                <w:rFonts w:ascii="Tahoma" w:hAnsi="Tahoma" w:cs="Tahoma"/>
                <w:sz w:val="22"/>
                <w:szCs w:val="22"/>
              </w:rPr>
              <w:t xml:space="preserve"> el 7</w:t>
            </w:r>
            <w:r w:rsidRPr="00BE618F">
              <w:rPr>
                <w:rFonts w:ascii="Tahoma" w:hAnsi="Tahoma" w:cs="Tahoma"/>
                <w:sz w:val="22"/>
                <w:szCs w:val="22"/>
              </w:rPr>
              <w:t>0% aumenta su red de apoyo</w:t>
            </w:r>
          </w:p>
        </w:tc>
      </w:tr>
      <w:tr w:rsidR="007759A2" w:rsidRPr="00A65DD2" w:rsidTr="00306D74">
        <w:tc>
          <w:tcPr>
            <w:tcW w:w="1985"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7759A2" w:rsidRPr="00A65DD2" w:rsidRDefault="007759A2" w:rsidP="00306D74">
            <w:pPr>
              <w:pStyle w:val="Ttulo4"/>
              <w:spacing w:line="360" w:lineRule="auto"/>
              <w:jc w:val="center"/>
              <w:rPr>
                <w:rFonts w:cs="Tahoma"/>
                <w:i w:val="0"/>
                <w:color w:val="FFFFFF" w:themeColor="background1"/>
                <w:szCs w:val="22"/>
              </w:rPr>
            </w:pPr>
            <w:r w:rsidRPr="00A65DD2">
              <w:rPr>
                <w:rFonts w:cs="Tahoma"/>
                <w:i w:val="0"/>
                <w:color w:val="FFFFFF" w:themeColor="background1"/>
                <w:sz w:val="22"/>
                <w:szCs w:val="22"/>
              </w:rPr>
              <w:lastRenderedPageBreak/>
              <w:t>OBJETIVOS</w:t>
            </w:r>
          </w:p>
        </w:tc>
        <w:tc>
          <w:tcPr>
            <w:tcW w:w="3707"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7759A2" w:rsidRPr="00A65DD2" w:rsidRDefault="007759A2" w:rsidP="00306D74">
            <w:pPr>
              <w:spacing w:line="360" w:lineRule="auto"/>
              <w:jc w:val="center"/>
              <w:rPr>
                <w:rFonts w:ascii="Tahoma" w:hAnsi="Tahoma" w:cs="Tahoma"/>
                <w:b/>
                <w:color w:val="FFFFFF" w:themeColor="background1"/>
              </w:rPr>
            </w:pPr>
            <w:r w:rsidRPr="00A65DD2">
              <w:rPr>
                <w:rFonts w:ascii="Tahoma" w:hAnsi="Tahoma" w:cs="Tahoma"/>
                <w:b/>
                <w:color w:val="FFFFFF" w:themeColor="background1"/>
                <w:sz w:val="22"/>
                <w:szCs w:val="22"/>
              </w:rPr>
              <w:t>CRITERIOS DE EVALUACION</w:t>
            </w:r>
          </w:p>
        </w:tc>
        <w:tc>
          <w:tcPr>
            <w:tcW w:w="2948"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7759A2" w:rsidRPr="00A65DD2" w:rsidRDefault="007759A2" w:rsidP="00306D74">
            <w:pPr>
              <w:spacing w:line="360" w:lineRule="auto"/>
              <w:jc w:val="center"/>
              <w:rPr>
                <w:rFonts w:ascii="Tahoma" w:hAnsi="Tahoma" w:cs="Tahoma"/>
                <w:b/>
                <w:color w:val="FFFFFF" w:themeColor="background1"/>
              </w:rPr>
            </w:pPr>
            <w:r w:rsidRPr="00A65DD2">
              <w:rPr>
                <w:rFonts w:ascii="Tahoma" w:hAnsi="Tahoma" w:cs="Tahoma"/>
                <w:b/>
                <w:color w:val="FFFFFF" w:themeColor="background1"/>
                <w:sz w:val="22"/>
                <w:szCs w:val="22"/>
              </w:rPr>
              <w:t xml:space="preserve">RESULTADOS </w:t>
            </w:r>
          </w:p>
        </w:tc>
      </w:tr>
      <w:tr w:rsidR="00461849" w:rsidRPr="00BE618F" w:rsidTr="00671266">
        <w:tc>
          <w:tcPr>
            <w:tcW w:w="1985"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jc w:val="both"/>
              <w:rPr>
                <w:rFonts w:ascii="Tahoma" w:hAnsi="Tahoma" w:cs="Tahoma"/>
              </w:rPr>
            </w:pPr>
            <w:r w:rsidRPr="00BE618F">
              <w:rPr>
                <w:rFonts w:ascii="Tahoma" w:hAnsi="Tahoma" w:cs="Tahoma"/>
                <w:sz w:val="22"/>
                <w:szCs w:val="22"/>
              </w:rPr>
              <w:t>Facilitar que el usuario recupere un papel activo y protagonista en ciertos aspectos de su vida.</w:t>
            </w:r>
          </w:p>
        </w:tc>
        <w:tc>
          <w:tcPr>
            <w:tcW w:w="3707"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rPr>
                <w:rFonts w:ascii="Tahoma" w:hAnsi="Tahoma" w:cs="Tahoma"/>
              </w:rPr>
            </w:pPr>
            <w:r w:rsidRPr="00BE618F">
              <w:rPr>
                <w:rFonts w:ascii="Tahoma" w:hAnsi="Tahoma" w:cs="Tahoma"/>
                <w:sz w:val="22"/>
                <w:szCs w:val="22"/>
              </w:rPr>
              <w:t>Formulación de propuestas de actividades</w:t>
            </w:r>
          </w:p>
          <w:p w:rsidR="00461849" w:rsidRPr="00BE618F" w:rsidRDefault="00461849" w:rsidP="00671266">
            <w:pPr>
              <w:spacing w:line="360" w:lineRule="auto"/>
              <w:rPr>
                <w:rFonts w:ascii="Tahoma" w:hAnsi="Tahoma" w:cs="Tahoma"/>
              </w:rPr>
            </w:pPr>
          </w:p>
          <w:p w:rsidR="00461849" w:rsidRPr="00BE618F" w:rsidRDefault="00461849" w:rsidP="00671266">
            <w:pPr>
              <w:spacing w:line="360" w:lineRule="auto"/>
              <w:rPr>
                <w:rFonts w:ascii="Tahoma" w:hAnsi="Tahoma" w:cs="Tahoma"/>
              </w:rPr>
            </w:pPr>
            <w:r w:rsidRPr="00BE618F">
              <w:rPr>
                <w:rFonts w:ascii="Tahoma" w:hAnsi="Tahoma" w:cs="Tahoma"/>
                <w:sz w:val="22"/>
                <w:szCs w:val="22"/>
              </w:rPr>
              <w:t>Participación activa en las actividades</w:t>
            </w:r>
          </w:p>
        </w:tc>
        <w:tc>
          <w:tcPr>
            <w:tcW w:w="2948"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pStyle w:val="Prrafodelista"/>
              <w:numPr>
                <w:ilvl w:val="0"/>
                <w:numId w:val="1"/>
              </w:numPr>
              <w:spacing w:line="360" w:lineRule="auto"/>
              <w:ind w:left="192" w:hanging="192"/>
              <w:rPr>
                <w:rFonts w:ascii="Tahoma" w:hAnsi="Tahoma" w:cs="Tahoma"/>
              </w:rPr>
            </w:pPr>
            <w:r>
              <w:rPr>
                <w:rFonts w:ascii="Tahoma" w:hAnsi="Tahoma" w:cs="Tahoma"/>
                <w:sz w:val="22"/>
                <w:szCs w:val="22"/>
              </w:rPr>
              <w:t>El 55</w:t>
            </w:r>
            <w:r w:rsidRPr="00BE618F">
              <w:rPr>
                <w:rFonts w:ascii="Tahoma" w:hAnsi="Tahoma" w:cs="Tahoma"/>
                <w:sz w:val="22"/>
                <w:szCs w:val="22"/>
              </w:rPr>
              <w:t>% propone actividades de ocio para realizar</w:t>
            </w:r>
          </w:p>
          <w:p w:rsidR="00461849" w:rsidRPr="00BE618F" w:rsidRDefault="00461849" w:rsidP="00671266">
            <w:pPr>
              <w:spacing w:line="360" w:lineRule="auto"/>
              <w:rPr>
                <w:rFonts w:ascii="Tahoma" w:hAnsi="Tahoma" w:cs="Tahoma"/>
              </w:rPr>
            </w:pPr>
            <w:r w:rsidRPr="00BE618F">
              <w:rPr>
                <w:rFonts w:ascii="Tahoma" w:hAnsi="Tahoma" w:cs="Tahoma"/>
                <w:sz w:val="22"/>
                <w:szCs w:val="22"/>
              </w:rPr>
              <w:sym w:font="Symbol" w:char="00B7"/>
            </w:r>
            <w:r>
              <w:rPr>
                <w:rFonts w:ascii="Tahoma" w:hAnsi="Tahoma" w:cs="Tahoma"/>
                <w:sz w:val="22"/>
                <w:szCs w:val="22"/>
              </w:rPr>
              <w:t xml:space="preserve"> El 7</w:t>
            </w:r>
            <w:r w:rsidRPr="00BE618F">
              <w:rPr>
                <w:rFonts w:ascii="Tahoma" w:hAnsi="Tahoma" w:cs="Tahoma"/>
                <w:sz w:val="22"/>
                <w:szCs w:val="22"/>
              </w:rPr>
              <w:t>0% participa activamente en las actividades</w:t>
            </w:r>
          </w:p>
        </w:tc>
      </w:tr>
      <w:tr w:rsidR="00461849" w:rsidRPr="00BE618F" w:rsidTr="00671266">
        <w:tc>
          <w:tcPr>
            <w:tcW w:w="1985"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jc w:val="both"/>
              <w:rPr>
                <w:rFonts w:ascii="Tahoma" w:hAnsi="Tahoma" w:cs="Tahoma"/>
              </w:rPr>
            </w:pPr>
            <w:r w:rsidRPr="00BE618F">
              <w:rPr>
                <w:rFonts w:ascii="Tahoma" w:hAnsi="Tahoma" w:cs="Tahoma"/>
                <w:sz w:val="22"/>
                <w:szCs w:val="22"/>
              </w:rPr>
              <w:t>Facilitar una relación de confianza mutua entre el profesional y el usuario, así como de los usuarios entre sí.</w:t>
            </w:r>
          </w:p>
        </w:tc>
        <w:tc>
          <w:tcPr>
            <w:tcW w:w="3707"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rPr>
                <w:rFonts w:ascii="Tahoma" w:hAnsi="Tahoma" w:cs="Tahoma"/>
              </w:rPr>
            </w:pPr>
          </w:p>
          <w:p w:rsidR="00461849" w:rsidRPr="00BE618F" w:rsidRDefault="00461849" w:rsidP="00671266">
            <w:pPr>
              <w:spacing w:line="360" w:lineRule="auto"/>
              <w:rPr>
                <w:rFonts w:ascii="Tahoma" w:hAnsi="Tahoma" w:cs="Tahoma"/>
              </w:rPr>
            </w:pPr>
            <w:r w:rsidRPr="00BE618F">
              <w:rPr>
                <w:rFonts w:ascii="Tahoma" w:hAnsi="Tahoma" w:cs="Tahoma"/>
                <w:sz w:val="22"/>
                <w:szCs w:val="22"/>
              </w:rPr>
              <w:t>Aumento de las comunicaciones del usuario en los grupos</w:t>
            </w:r>
          </w:p>
          <w:p w:rsidR="00461849" w:rsidRPr="00BE618F" w:rsidRDefault="00461849" w:rsidP="00671266">
            <w:pPr>
              <w:spacing w:line="360" w:lineRule="auto"/>
              <w:rPr>
                <w:rFonts w:ascii="Tahoma" w:hAnsi="Tahoma" w:cs="Tahoma"/>
              </w:rPr>
            </w:pPr>
          </w:p>
          <w:p w:rsidR="00461849" w:rsidRPr="00BE618F" w:rsidRDefault="00461849" w:rsidP="00671266">
            <w:pPr>
              <w:spacing w:line="360" w:lineRule="auto"/>
              <w:rPr>
                <w:rFonts w:ascii="Tahoma" w:hAnsi="Tahoma" w:cs="Tahoma"/>
              </w:rPr>
            </w:pPr>
            <w:r w:rsidRPr="00BE618F">
              <w:rPr>
                <w:rFonts w:ascii="Tahoma" w:hAnsi="Tahoma" w:cs="Tahoma"/>
                <w:sz w:val="22"/>
                <w:szCs w:val="22"/>
              </w:rPr>
              <w:t>Aumento de las comunicaciones del usuario al personal</w:t>
            </w:r>
          </w:p>
        </w:tc>
        <w:tc>
          <w:tcPr>
            <w:tcW w:w="2948"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rPr>
                <w:rFonts w:ascii="Tahoma" w:hAnsi="Tahoma" w:cs="Tahoma"/>
              </w:rPr>
            </w:pPr>
          </w:p>
          <w:p w:rsidR="00461849" w:rsidRPr="00BE618F" w:rsidRDefault="00461849" w:rsidP="00671266">
            <w:pPr>
              <w:spacing w:line="360" w:lineRule="auto"/>
              <w:rPr>
                <w:rFonts w:ascii="Tahoma" w:hAnsi="Tahoma" w:cs="Tahoma"/>
              </w:rPr>
            </w:pPr>
            <w:r w:rsidRPr="00BE618F">
              <w:rPr>
                <w:rFonts w:ascii="Tahoma" w:hAnsi="Tahoma" w:cs="Tahoma"/>
                <w:sz w:val="22"/>
                <w:szCs w:val="22"/>
              </w:rPr>
              <w:sym w:font="Symbol" w:char="00B7"/>
            </w:r>
            <w:r>
              <w:rPr>
                <w:rFonts w:ascii="Tahoma" w:hAnsi="Tahoma" w:cs="Tahoma"/>
                <w:sz w:val="22"/>
                <w:szCs w:val="22"/>
              </w:rPr>
              <w:t xml:space="preserve"> el 7</w:t>
            </w:r>
            <w:r w:rsidRPr="00BE618F">
              <w:rPr>
                <w:rFonts w:ascii="Tahoma" w:hAnsi="Tahoma" w:cs="Tahoma"/>
                <w:sz w:val="22"/>
                <w:szCs w:val="22"/>
              </w:rPr>
              <w:t>0% aumenta las comunicaciones en el grupo</w:t>
            </w:r>
          </w:p>
          <w:p w:rsidR="00461849" w:rsidRPr="00BE618F" w:rsidRDefault="00461849" w:rsidP="00671266">
            <w:pPr>
              <w:spacing w:line="360" w:lineRule="auto"/>
              <w:rPr>
                <w:rFonts w:ascii="Tahoma" w:hAnsi="Tahoma" w:cs="Tahoma"/>
              </w:rPr>
            </w:pPr>
          </w:p>
          <w:p w:rsidR="00461849" w:rsidRPr="00BE618F" w:rsidRDefault="00461849" w:rsidP="00671266">
            <w:pPr>
              <w:spacing w:line="360" w:lineRule="auto"/>
              <w:rPr>
                <w:rFonts w:ascii="Tahoma" w:hAnsi="Tahoma" w:cs="Tahoma"/>
              </w:rPr>
            </w:pPr>
            <w:r w:rsidRPr="00BE618F">
              <w:rPr>
                <w:rFonts w:ascii="Tahoma" w:hAnsi="Tahoma" w:cs="Tahoma"/>
                <w:sz w:val="22"/>
                <w:szCs w:val="22"/>
              </w:rPr>
              <w:sym w:font="Symbol" w:char="00B7"/>
            </w:r>
            <w:r>
              <w:rPr>
                <w:rFonts w:ascii="Tahoma" w:hAnsi="Tahoma" w:cs="Tahoma"/>
                <w:sz w:val="22"/>
                <w:szCs w:val="22"/>
              </w:rPr>
              <w:t xml:space="preserve"> El 80</w:t>
            </w:r>
            <w:r w:rsidRPr="00BE618F">
              <w:rPr>
                <w:rFonts w:ascii="Tahoma" w:hAnsi="Tahoma" w:cs="Tahoma"/>
                <w:sz w:val="22"/>
                <w:szCs w:val="22"/>
              </w:rPr>
              <w:t>% habla más y con más confianza al profesional de referencia</w:t>
            </w:r>
          </w:p>
        </w:tc>
      </w:tr>
      <w:tr w:rsidR="00461849" w:rsidRPr="00BE618F" w:rsidTr="00671266">
        <w:tc>
          <w:tcPr>
            <w:tcW w:w="1985"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rPr>
                <w:rFonts w:ascii="Tahoma" w:hAnsi="Tahoma" w:cs="Tahoma"/>
              </w:rPr>
            </w:pPr>
            <w:r w:rsidRPr="00BE618F">
              <w:rPr>
                <w:rFonts w:ascii="Tahoma" w:hAnsi="Tahoma" w:cs="Tahoma"/>
                <w:sz w:val="22"/>
                <w:szCs w:val="22"/>
              </w:rPr>
              <w:t xml:space="preserve">Desarrollar el </w:t>
            </w:r>
            <w:proofErr w:type="spellStart"/>
            <w:r w:rsidRPr="00BE618F">
              <w:rPr>
                <w:rFonts w:ascii="Tahoma" w:hAnsi="Tahoma" w:cs="Tahoma"/>
                <w:sz w:val="22"/>
                <w:szCs w:val="22"/>
              </w:rPr>
              <w:t>autoconcepto</w:t>
            </w:r>
            <w:proofErr w:type="spellEnd"/>
            <w:r w:rsidRPr="00BE618F">
              <w:rPr>
                <w:rFonts w:ascii="Tahoma" w:hAnsi="Tahoma" w:cs="Tahoma"/>
                <w:sz w:val="22"/>
                <w:szCs w:val="22"/>
              </w:rPr>
              <w:t xml:space="preserve"> y la autoestima a través de la realización de actividades motivadoras para la persona.</w:t>
            </w:r>
          </w:p>
        </w:tc>
        <w:tc>
          <w:tcPr>
            <w:tcW w:w="3707"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numPr>
                <w:ilvl w:val="0"/>
                <w:numId w:val="1"/>
              </w:numPr>
              <w:spacing w:line="360" w:lineRule="auto"/>
              <w:ind w:left="0"/>
              <w:rPr>
                <w:rFonts w:ascii="Tahoma" w:hAnsi="Tahoma" w:cs="Tahoma"/>
              </w:rPr>
            </w:pPr>
            <w:r w:rsidRPr="00BE618F">
              <w:rPr>
                <w:rFonts w:ascii="Tahoma" w:hAnsi="Tahoma" w:cs="Tahoma"/>
                <w:sz w:val="22"/>
                <w:szCs w:val="22"/>
              </w:rPr>
              <w:t xml:space="preserve">Mejora del </w:t>
            </w:r>
            <w:proofErr w:type="spellStart"/>
            <w:r w:rsidRPr="00BE618F">
              <w:rPr>
                <w:rFonts w:ascii="Tahoma" w:hAnsi="Tahoma" w:cs="Tahoma"/>
                <w:sz w:val="22"/>
                <w:szCs w:val="22"/>
              </w:rPr>
              <w:t>autoconcepto</w:t>
            </w:r>
            <w:proofErr w:type="spellEnd"/>
          </w:p>
          <w:p w:rsidR="00461849" w:rsidRPr="00BE618F" w:rsidRDefault="00461849" w:rsidP="00671266">
            <w:pPr>
              <w:spacing w:line="360" w:lineRule="auto"/>
              <w:rPr>
                <w:rFonts w:ascii="Tahoma" w:hAnsi="Tahoma" w:cs="Tahoma"/>
              </w:rPr>
            </w:pPr>
          </w:p>
          <w:p w:rsidR="00461849" w:rsidRPr="00BE618F" w:rsidRDefault="00461849" w:rsidP="00671266">
            <w:pPr>
              <w:spacing w:line="360" w:lineRule="auto"/>
              <w:rPr>
                <w:rFonts w:ascii="Tahoma" w:hAnsi="Tahoma" w:cs="Tahoma"/>
              </w:rPr>
            </w:pPr>
          </w:p>
          <w:p w:rsidR="00461849" w:rsidRPr="00BE618F" w:rsidRDefault="00461849" w:rsidP="00671266">
            <w:pPr>
              <w:spacing w:line="360" w:lineRule="auto"/>
              <w:rPr>
                <w:rFonts w:ascii="Tahoma" w:hAnsi="Tahoma" w:cs="Tahoma"/>
              </w:rPr>
            </w:pPr>
            <w:r w:rsidRPr="00BE618F">
              <w:rPr>
                <w:rFonts w:ascii="Tahoma" w:hAnsi="Tahoma" w:cs="Tahoma"/>
                <w:sz w:val="22"/>
                <w:szCs w:val="22"/>
              </w:rPr>
              <w:t xml:space="preserve"> Mejora de la autoestima.</w:t>
            </w:r>
          </w:p>
        </w:tc>
        <w:tc>
          <w:tcPr>
            <w:tcW w:w="2948"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rPr>
                <w:rFonts w:ascii="Tahoma" w:hAnsi="Tahoma" w:cs="Tahoma"/>
              </w:rPr>
            </w:pPr>
            <w:r w:rsidRPr="00BE618F">
              <w:rPr>
                <w:rFonts w:ascii="Tahoma" w:hAnsi="Tahoma" w:cs="Tahoma"/>
                <w:sz w:val="22"/>
                <w:szCs w:val="22"/>
              </w:rPr>
              <w:sym w:font="Symbol" w:char="00B7"/>
            </w:r>
            <w:r w:rsidRPr="00BE618F">
              <w:rPr>
                <w:rFonts w:ascii="Tahoma" w:hAnsi="Tahoma" w:cs="Tahoma"/>
                <w:sz w:val="22"/>
                <w:szCs w:val="22"/>
              </w:rPr>
              <w:t xml:space="preserve"> Un 65% manifiesta mejores pensamientos de sí.</w:t>
            </w:r>
          </w:p>
          <w:p w:rsidR="00461849" w:rsidRPr="00BE618F" w:rsidRDefault="00461849" w:rsidP="00671266">
            <w:pPr>
              <w:spacing w:line="360" w:lineRule="auto"/>
              <w:rPr>
                <w:rFonts w:ascii="Tahoma" w:hAnsi="Tahoma" w:cs="Tahoma"/>
              </w:rPr>
            </w:pPr>
          </w:p>
          <w:p w:rsidR="00461849" w:rsidRPr="00BE618F" w:rsidRDefault="00461849" w:rsidP="00671266">
            <w:pPr>
              <w:spacing w:line="360" w:lineRule="auto"/>
              <w:rPr>
                <w:rFonts w:ascii="Tahoma" w:hAnsi="Tahoma" w:cs="Tahoma"/>
              </w:rPr>
            </w:pPr>
            <w:r w:rsidRPr="00BE618F">
              <w:rPr>
                <w:rFonts w:ascii="Tahoma" w:hAnsi="Tahoma" w:cs="Tahoma"/>
                <w:sz w:val="22"/>
                <w:szCs w:val="22"/>
              </w:rPr>
              <w:sym w:font="Symbol" w:char="00B7"/>
            </w:r>
            <w:r w:rsidRPr="00BE618F">
              <w:rPr>
                <w:rFonts w:ascii="Tahoma" w:hAnsi="Tahoma" w:cs="Tahoma"/>
                <w:sz w:val="22"/>
                <w:szCs w:val="22"/>
              </w:rPr>
              <w:t xml:space="preserve"> Un 65% mejora su autoestima, medido subjetivamente.</w:t>
            </w:r>
          </w:p>
        </w:tc>
      </w:tr>
      <w:tr w:rsidR="00461849" w:rsidRPr="00BE618F" w:rsidTr="00671266">
        <w:tc>
          <w:tcPr>
            <w:tcW w:w="1985"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jc w:val="both"/>
              <w:rPr>
                <w:rFonts w:ascii="Tahoma" w:hAnsi="Tahoma" w:cs="Tahoma"/>
              </w:rPr>
            </w:pPr>
            <w:r w:rsidRPr="00BE618F">
              <w:rPr>
                <w:rFonts w:ascii="Tahoma" w:hAnsi="Tahoma" w:cs="Tahoma"/>
                <w:sz w:val="22"/>
                <w:szCs w:val="22"/>
              </w:rPr>
              <w:t>Integración en recursos comunitarios.</w:t>
            </w:r>
          </w:p>
        </w:tc>
        <w:tc>
          <w:tcPr>
            <w:tcW w:w="3707"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numPr>
                <w:ilvl w:val="0"/>
                <w:numId w:val="1"/>
              </w:numPr>
              <w:spacing w:line="360" w:lineRule="auto"/>
              <w:ind w:left="0"/>
              <w:rPr>
                <w:rFonts w:ascii="Tahoma" w:hAnsi="Tahoma" w:cs="Tahoma"/>
              </w:rPr>
            </w:pPr>
            <w:r w:rsidRPr="00BE618F">
              <w:rPr>
                <w:rFonts w:ascii="Tahoma" w:hAnsi="Tahoma" w:cs="Tahoma"/>
                <w:sz w:val="22"/>
                <w:szCs w:val="22"/>
              </w:rPr>
              <w:t>Mejora de la percepción del usuario hacia los recursos sociales</w:t>
            </w:r>
          </w:p>
        </w:tc>
        <w:tc>
          <w:tcPr>
            <w:tcW w:w="2948" w:type="dxa"/>
            <w:tcBorders>
              <w:top w:val="single" w:sz="4" w:space="0" w:color="auto"/>
              <w:left w:val="single" w:sz="4" w:space="0" w:color="auto"/>
              <w:bottom w:val="single" w:sz="4" w:space="0" w:color="auto"/>
              <w:right w:val="single" w:sz="4" w:space="0" w:color="auto"/>
            </w:tcBorders>
          </w:tcPr>
          <w:p w:rsidR="00461849" w:rsidRPr="00BE618F" w:rsidRDefault="00461849" w:rsidP="00671266">
            <w:pPr>
              <w:spacing w:line="360" w:lineRule="auto"/>
              <w:rPr>
                <w:rFonts w:ascii="Tahoma" w:hAnsi="Tahoma" w:cs="Tahoma"/>
              </w:rPr>
            </w:pPr>
            <w:r w:rsidRPr="00BE618F">
              <w:rPr>
                <w:rFonts w:ascii="Tahoma" w:hAnsi="Tahoma" w:cs="Tahoma"/>
                <w:sz w:val="22"/>
                <w:szCs w:val="22"/>
              </w:rPr>
              <w:sym w:font="Symbol" w:char="00B7"/>
            </w:r>
            <w:r w:rsidRPr="00BE618F">
              <w:rPr>
                <w:rFonts w:ascii="Tahoma" w:hAnsi="Tahoma" w:cs="Tahoma"/>
                <w:sz w:val="22"/>
                <w:szCs w:val="22"/>
              </w:rPr>
              <w:t xml:space="preserve"> Un 70% mejora su percepción social</w:t>
            </w:r>
          </w:p>
        </w:tc>
      </w:tr>
    </w:tbl>
    <w:p w:rsidR="00A65DD2" w:rsidRDefault="00A65DD2" w:rsidP="00461849">
      <w:pPr>
        <w:spacing w:line="360" w:lineRule="auto"/>
        <w:rPr>
          <w:rFonts w:ascii="Tahoma" w:hAnsi="Tahoma" w:cs="Tahoma"/>
          <w:b/>
          <w:color w:val="1F497D" w:themeColor="text2"/>
          <w:u w:val="single"/>
        </w:rPr>
      </w:pPr>
    </w:p>
    <w:p w:rsidR="00A65DD2" w:rsidRDefault="00A65DD2" w:rsidP="00461849">
      <w:pPr>
        <w:spacing w:line="360" w:lineRule="auto"/>
        <w:rPr>
          <w:rFonts w:ascii="Tahoma" w:hAnsi="Tahoma" w:cs="Tahoma"/>
          <w:b/>
          <w:color w:val="1F497D" w:themeColor="text2"/>
          <w:u w:val="single"/>
        </w:rPr>
      </w:pPr>
    </w:p>
    <w:p w:rsidR="00A65DD2" w:rsidRDefault="00A65DD2" w:rsidP="00461849">
      <w:pPr>
        <w:spacing w:line="360" w:lineRule="auto"/>
        <w:rPr>
          <w:rFonts w:ascii="Tahoma" w:hAnsi="Tahoma" w:cs="Tahoma"/>
          <w:b/>
          <w:color w:val="1F497D" w:themeColor="text2"/>
          <w:u w:val="single"/>
        </w:rPr>
      </w:pPr>
    </w:p>
    <w:p w:rsidR="00A65DD2" w:rsidRDefault="00A65DD2" w:rsidP="00461849">
      <w:pPr>
        <w:spacing w:line="360" w:lineRule="auto"/>
        <w:rPr>
          <w:rFonts w:ascii="Tahoma" w:hAnsi="Tahoma" w:cs="Tahoma"/>
          <w:b/>
          <w:color w:val="1F497D" w:themeColor="text2"/>
          <w:u w:val="single"/>
        </w:rPr>
      </w:pPr>
    </w:p>
    <w:p w:rsidR="00A65DD2" w:rsidRDefault="00A65DD2" w:rsidP="00461849">
      <w:pPr>
        <w:spacing w:line="360" w:lineRule="auto"/>
        <w:rPr>
          <w:rFonts w:ascii="Tahoma" w:hAnsi="Tahoma" w:cs="Tahoma"/>
          <w:b/>
          <w:color w:val="1F497D" w:themeColor="text2"/>
          <w:u w:val="single"/>
        </w:rPr>
      </w:pPr>
    </w:p>
    <w:p w:rsidR="00A65DD2" w:rsidRDefault="00A65DD2" w:rsidP="00461849">
      <w:pPr>
        <w:spacing w:line="360" w:lineRule="auto"/>
        <w:rPr>
          <w:rFonts w:ascii="Tahoma" w:hAnsi="Tahoma" w:cs="Tahoma"/>
          <w:b/>
          <w:color w:val="1F497D" w:themeColor="text2"/>
          <w:u w:val="single"/>
        </w:rPr>
      </w:pPr>
    </w:p>
    <w:p w:rsidR="00461849" w:rsidRPr="008229ED" w:rsidRDefault="00461849" w:rsidP="00461849">
      <w:pPr>
        <w:spacing w:line="360" w:lineRule="auto"/>
        <w:rPr>
          <w:rFonts w:ascii="Tahoma" w:hAnsi="Tahoma" w:cs="Tahoma"/>
          <w:b/>
          <w:color w:val="1F497D" w:themeColor="text2"/>
          <w:u w:val="single"/>
        </w:rPr>
      </w:pPr>
      <w:r w:rsidRPr="008229ED">
        <w:rPr>
          <w:rFonts w:ascii="Tahoma" w:hAnsi="Tahoma" w:cs="Tahoma"/>
          <w:b/>
          <w:color w:val="1F497D" w:themeColor="text2"/>
          <w:u w:val="single"/>
        </w:rPr>
        <w:t>5.- Valoración</w:t>
      </w:r>
    </w:p>
    <w:p w:rsidR="00461849" w:rsidRPr="00BE618F" w:rsidRDefault="00461849" w:rsidP="00461849">
      <w:pPr>
        <w:spacing w:line="360" w:lineRule="auto"/>
        <w:jc w:val="both"/>
        <w:rPr>
          <w:rFonts w:ascii="Tahoma" w:hAnsi="Tahoma" w:cs="Tahoma"/>
          <w:sz w:val="22"/>
          <w:szCs w:val="22"/>
        </w:rPr>
      </w:pPr>
      <w:r w:rsidRPr="00BE618F">
        <w:rPr>
          <w:rFonts w:ascii="Tahoma" w:hAnsi="Tahoma" w:cs="Tahoma"/>
          <w:sz w:val="22"/>
          <w:szCs w:val="22"/>
        </w:rPr>
        <w:tab/>
      </w:r>
    </w:p>
    <w:p w:rsidR="00461849" w:rsidRPr="00BE618F" w:rsidRDefault="00461849" w:rsidP="00461849">
      <w:pPr>
        <w:spacing w:line="360" w:lineRule="auto"/>
        <w:ind w:firstLine="709"/>
        <w:jc w:val="both"/>
        <w:rPr>
          <w:rFonts w:ascii="Tahoma" w:hAnsi="Tahoma" w:cs="Tahoma"/>
          <w:sz w:val="22"/>
          <w:szCs w:val="22"/>
        </w:rPr>
      </w:pPr>
      <w:r w:rsidRPr="00BE618F">
        <w:rPr>
          <w:rFonts w:ascii="Tahoma" w:hAnsi="Tahoma" w:cs="Tahoma"/>
          <w:sz w:val="22"/>
          <w:szCs w:val="22"/>
        </w:rPr>
        <w:t>La valoración del Servicio de Centro de A</w:t>
      </w:r>
      <w:r w:rsidR="00A65DD2">
        <w:rPr>
          <w:rFonts w:ascii="Tahoma" w:hAnsi="Tahoma" w:cs="Tahoma"/>
          <w:sz w:val="22"/>
          <w:szCs w:val="22"/>
        </w:rPr>
        <w:t>ctividades durante el año 2017</w:t>
      </w:r>
      <w:r w:rsidRPr="00BE618F">
        <w:rPr>
          <w:rFonts w:ascii="Tahoma" w:hAnsi="Tahoma" w:cs="Tahoma"/>
          <w:sz w:val="22"/>
          <w:szCs w:val="22"/>
        </w:rPr>
        <w:t xml:space="preserve"> ha sido positiva, teniendo todas las actividades una alta participación y seguimiento. Pensamos que las actividades son variadas y adaptadas al colectivo.</w:t>
      </w:r>
    </w:p>
    <w:p w:rsidR="00461849" w:rsidRPr="00BE618F" w:rsidRDefault="00461849" w:rsidP="00461849">
      <w:pPr>
        <w:spacing w:line="360" w:lineRule="auto"/>
        <w:jc w:val="both"/>
        <w:rPr>
          <w:rFonts w:ascii="Tahoma" w:hAnsi="Tahoma" w:cs="Tahoma"/>
          <w:sz w:val="22"/>
          <w:szCs w:val="22"/>
        </w:rPr>
      </w:pPr>
      <w:r w:rsidRPr="00BE618F">
        <w:rPr>
          <w:rFonts w:ascii="Tahoma" w:hAnsi="Tahoma" w:cs="Tahoma"/>
          <w:sz w:val="22"/>
          <w:szCs w:val="22"/>
        </w:rPr>
        <w:tab/>
        <w:t>El uso de recursos comunitarios, uno de los objetivos de este Centro de Actividades, se promociona fundamentalmente a través de la visita a exposiciones, uso de espacios deportivos y actividades culturales.</w:t>
      </w:r>
    </w:p>
    <w:p w:rsidR="00461849" w:rsidRPr="00BE618F" w:rsidRDefault="00461849" w:rsidP="00461849">
      <w:pPr>
        <w:spacing w:line="360" w:lineRule="auto"/>
        <w:jc w:val="both"/>
        <w:rPr>
          <w:rFonts w:ascii="Tahoma" w:hAnsi="Tahoma" w:cs="Tahoma"/>
          <w:sz w:val="22"/>
          <w:szCs w:val="22"/>
        </w:rPr>
      </w:pPr>
      <w:r w:rsidRPr="00BE618F">
        <w:rPr>
          <w:rFonts w:ascii="Tahoma" w:hAnsi="Tahoma" w:cs="Tahoma"/>
          <w:sz w:val="22"/>
          <w:szCs w:val="22"/>
        </w:rPr>
        <w:tab/>
      </w:r>
    </w:p>
    <w:p w:rsidR="00A65DD2" w:rsidRDefault="00461849" w:rsidP="00461849">
      <w:pPr>
        <w:spacing w:line="360" w:lineRule="auto"/>
        <w:jc w:val="both"/>
        <w:rPr>
          <w:rFonts w:ascii="Tahoma" w:hAnsi="Tahoma" w:cs="Tahoma"/>
          <w:sz w:val="22"/>
          <w:szCs w:val="22"/>
        </w:rPr>
      </w:pPr>
      <w:r w:rsidRPr="00BE618F">
        <w:rPr>
          <w:rFonts w:ascii="Tahoma" w:hAnsi="Tahoma" w:cs="Tahoma"/>
          <w:sz w:val="22"/>
          <w:szCs w:val="22"/>
        </w:rPr>
        <w:tab/>
      </w:r>
      <w:r w:rsidR="00A65DD2">
        <w:rPr>
          <w:rFonts w:ascii="Tahoma" w:hAnsi="Tahoma" w:cs="Tahoma"/>
          <w:sz w:val="22"/>
          <w:szCs w:val="22"/>
        </w:rPr>
        <w:t>En este año 2017</w:t>
      </w:r>
      <w:r w:rsidRPr="00BE618F">
        <w:rPr>
          <w:rFonts w:ascii="Tahoma" w:hAnsi="Tahoma" w:cs="Tahoma"/>
          <w:sz w:val="22"/>
          <w:szCs w:val="22"/>
        </w:rPr>
        <w:t xml:space="preserve"> se ha contado con la participación de voluntarios en este programa, enriqueciendo el número de actividades realizadas en el Centro y fuera de él. </w:t>
      </w:r>
    </w:p>
    <w:p w:rsidR="00680EFC" w:rsidRDefault="00771B31" w:rsidP="00461849">
      <w:pPr>
        <w:spacing w:line="360" w:lineRule="auto"/>
        <w:jc w:val="both"/>
        <w:rPr>
          <w:rFonts w:ascii="Tahoma" w:hAnsi="Tahoma" w:cs="Tahoma"/>
          <w:sz w:val="22"/>
          <w:szCs w:val="22"/>
        </w:rPr>
      </w:pPr>
      <w:r>
        <w:rPr>
          <w:rFonts w:ascii="Tahoma" w:hAnsi="Tahoma" w:cs="Tahoma"/>
          <w:sz w:val="22"/>
          <w:szCs w:val="22"/>
        </w:rPr>
        <w:t xml:space="preserve">En relación al número de participantes hay que destacar que se han dado de alta 9 participantes y de baja 11. En relación a los participantes que se han dado de baja han existido diferentes motivos, </w:t>
      </w:r>
      <w:r w:rsidR="00872EFA">
        <w:rPr>
          <w:rFonts w:ascii="Tahoma" w:hAnsi="Tahoma" w:cs="Tahoma"/>
          <w:sz w:val="22"/>
          <w:szCs w:val="22"/>
        </w:rPr>
        <w:t xml:space="preserve">por ejemplo; </w:t>
      </w:r>
      <w:r>
        <w:rPr>
          <w:rFonts w:ascii="Tahoma" w:hAnsi="Tahoma" w:cs="Tahoma"/>
          <w:sz w:val="22"/>
          <w:szCs w:val="22"/>
        </w:rPr>
        <w:t>dos personas se han cambiado de localidad de residencia siéndoles imposible continuar en el programa, otras dos personas se han incorporado a Educación de Adultos</w:t>
      </w:r>
      <w:r w:rsidR="00872EFA">
        <w:rPr>
          <w:rFonts w:ascii="Tahoma" w:hAnsi="Tahoma" w:cs="Tahoma"/>
          <w:sz w:val="22"/>
          <w:szCs w:val="22"/>
        </w:rPr>
        <w:t>, otras se han apuntado a  actividades en centros cívicos, etc…</w:t>
      </w:r>
    </w:p>
    <w:p w:rsidR="00461849" w:rsidRPr="00BE618F" w:rsidRDefault="00461849" w:rsidP="00461849">
      <w:pPr>
        <w:spacing w:line="360" w:lineRule="auto"/>
        <w:ind w:firstLine="708"/>
        <w:jc w:val="both"/>
        <w:rPr>
          <w:rFonts w:ascii="Tahoma" w:hAnsi="Tahoma" w:cs="Tahoma"/>
          <w:sz w:val="22"/>
          <w:szCs w:val="22"/>
        </w:rPr>
      </w:pPr>
    </w:p>
    <w:p w:rsidR="00461849" w:rsidRDefault="00872EFA" w:rsidP="00461849">
      <w:pPr>
        <w:spacing w:line="360" w:lineRule="auto"/>
        <w:ind w:firstLine="708"/>
        <w:jc w:val="both"/>
        <w:rPr>
          <w:rFonts w:ascii="Tahoma" w:hAnsi="Tahoma" w:cs="Tahoma"/>
          <w:sz w:val="22"/>
          <w:szCs w:val="22"/>
        </w:rPr>
      </w:pPr>
      <w:r>
        <w:rPr>
          <w:rFonts w:ascii="Tahoma" w:hAnsi="Tahoma" w:cs="Tahoma"/>
          <w:sz w:val="22"/>
          <w:szCs w:val="22"/>
        </w:rPr>
        <w:t>A lo largo del año 2017</w:t>
      </w:r>
      <w:r w:rsidR="00461849" w:rsidRPr="00BE618F">
        <w:rPr>
          <w:rFonts w:ascii="Tahoma" w:hAnsi="Tahoma" w:cs="Tahoma"/>
          <w:sz w:val="22"/>
          <w:szCs w:val="22"/>
        </w:rPr>
        <w:t xml:space="preserve"> </w:t>
      </w:r>
      <w:r>
        <w:rPr>
          <w:rFonts w:ascii="Tahoma" w:hAnsi="Tahoma" w:cs="Tahoma"/>
          <w:sz w:val="22"/>
          <w:szCs w:val="22"/>
        </w:rPr>
        <w:t xml:space="preserve">se sigue manteniendo el objetivo propuesto en el año 2016 de </w:t>
      </w:r>
      <w:r w:rsidR="00461849" w:rsidRPr="00BE618F">
        <w:rPr>
          <w:rFonts w:ascii="Tahoma" w:hAnsi="Tahoma" w:cs="Tahoma"/>
          <w:sz w:val="22"/>
          <w:szCs w:val="22"/>
        </w:rPr>
        <w:t xml:space="preserve">aumentar las actividades más dinámicas por parte de la asociación,  lo cual </w:t>
      </w:r>
      <w:r>
        <w:rPr>
          <w:rFonts w:ascii="Tahoma" w:hAnsi="Tahoma" w:cs="Tahoma"/>
          <w:sz w:val="22"/>
          <w:szCs w:val="22"/>
        </w:rPr>
        <w:t>se ha seguido consiguiendo</w:t>
      </w:r>
      <w:r w:rsidR="00461849" w:rsidRPr="00BE618F">
        <w:rPr>
          <w:rFonts w:ascii="Tahoma" w:hAnsi="Tahoma" w:cs="Tahoma"/>
          <w:sz w:val="22"/>
          <w:szCs w:val="22"/>
        </w:rPr>
        <w:t xml:space="preserve">, </w:t>
      </w:r>
      <w:r>
        <w:rPr>
          <w:rFonts w:ascii="Tahoma" w:hAnsi="Tahoma" w:cs="Tahoma"/>
          <w:sz w:val="22"/>
          <w:szCs w:val="22"/>
        </w:rPr>
        <w:t>manteniendo y aumentando la variedad de</w:t>
      </w:r>
      <w:r w:rsidR="00461849" w:rsidRPr="00BE618F">
        <w:rPr>
          <w:rFonts w:ascii="Tahoma" w:hAnsi="Tahoma" w:cs="Tahoma"/>
          <w:sz w:val="22"/>
          <w:szCs w:val="22"/>
        </w:rPr>
        <w:t xml:space="preserve"> actividades culturales dirigidas al desarrollo de la participación comunitaria y fomento de la socio afectividad, así como las actividades recreativas dirigidas a la ocupación del ocio, el entretenimiento y el desarrollo de los lazos sociales y cooperativos. </w:t>
      </w:r>
    </w:p>
    <w:p w:rsidR="007759A2" w:rsidRDefault="007759A2" w:rsidP="00461849">
      <w:pPr>
        <w:spacing w:line="360" w:lineRule="auto"/>
        <w:ind w:firstLine="708"/>
        <w:jc w:val="both"/>
        <w:rPr>
          <w:rFonts w:ascii="Tahoma" w:hAnsi="Tahoma" w:cs="Tahoma"/>
          <w:sz w:val="22"/>
          <w:szCs w:val="22"/>
        </w:rPr>
      </w:pPr>
    </w:p>
    <w:p w:rsidR="007759A2" w:rsidRDefault="007759A2" w:rsidP="00461849">
      <w:pPr>
        <w:spacing w:line="360" w:lineRule="auto"/>
        <w:ind w:firstLine="708"/>
        <w:jc w:val="both"/>
        <w:rPr>
          <w:rFonts w:ascii="Tahoma" w:hAnsi="Tahoma" w:cs="Tahoma"/>
          <w:sz w:val="22"/>
          <w:szCs w:val="22"/>
        </w:rPr>
      </w:pPr>
    </w:p>
    <w:p w:rsidR="007759A2" w:rsidRDefault="007759A2" w:rsidP="00461849">
      <w:pPr>
        <w:spacing w:line="360" w:lineRule="auto"/>
        <w:ind w:firstLine="708"/>
        <w:jc w:val="both"/>
        <w:rPr>
          <w:rFonts w:ascii="Tahoma" w:hAnsi="Tahoma" w:cs="Tahoma"/>
          <w:sz w:val="22"/>
          <w:szCs w:val="22"/>
        </w:rPr>
      </w:pPr>
    </w:p>
    <w:p w:rsidR="007759A2" w:rsidRDefault="007759A2" w:rsidP="00461849">
      <w:pPr>
        <w:spacing w:line="360" w:lineRule="auto"/>
        <w:ind w:firstLine="708"/>
        <w:jc w:val="both"/>
        <w:rPr>
          <w:rFonts w:ascii="Tahoma" w:hAnsi="Tahoma" w:cs="Tahoma"/>
          <w:sz w:val="22"/>
          <w:szCs w:val="22"/>
        </w:rPr>
      </w:pPr>
    </w:p>
    <w:p w:rsidR="007759A2" w:rsidRPr="00BE618F" w:rsidRDefault="007759A2" w:rsidP="00461849">
      <w:pPr>
        <w:spacing w:line="360" w:lineRule="auto"/>
        <w:ind w:firstLine="708"/>
        <w:jc w:val="both"/>
        <w:rPr>
          <w:rFonts w:ascii="Tahoma" w:hAnsi="Tahoma" w:cs="Tahoma"/>
          <w:sz w:val="22"/>
          <w:szCs w:val="22"/>
        </w:rPr>
      </w:pPr>
    </w:p>
    <w:p w:rsidR="00461849" w:rsidRPr="00BE618F" w:rsidRDefault="00461849" w:rsidP="00461849">
      <w:pPr>
        <w:spacing w:line="360" w:lineRule="auto"/>
        <w:ind w:firstLine="708"/>
        <w:jc w:val="both"/>
        <w:rPr>
          <w:rFonts w:ascii="Tahoma" w:hAnsi="Tahoma" w:cs="Tahoma"/>
          <w:sz w:val="22"/>
          <w:szCs w:val="22"/>
        </w:rPr>
      </w:pPr>
      <w:r w:rsidRPr="00BE618F">
        <w:rPr>
          <w:rFonts w:ascii="Tahoma" w:hAnsi="Tahoma" w:cs="Tahoma"/>
          <w:sz w:val="22"/>
          <w:szCs w:val="22"/>
        </w:rPr>
        <w:lastRenderedPageBreak/>
        <w:t xml:space="preserve">También </w:t>
      </w:r>
      <w:r w:rsidR="007759A2">
        <w:rPr>
          <w:rFonts w:ascii="Tahoma" w:hAnsi="Tahoma" w:cs="Tahoma"/>
          <w:sz w:val="22"/>
          <w:szCs w:val="22"/>
        </w:rPr>
        <w:t>es importante</w:t>
      </w:r>
      <w:r w:rsidRPr="00BE618F">
        <w:rPr>
          <w:rFonts w:ascii="Tahoma" w:hAnsi="Tahoma" w:cs="Tahoma"/>
          <w:sz w:val="22"/>
          <w:szCs w:val="22"/>
        </w:rPr>
        <w:t xml:space="preserve"> señalar el cambio producido en las actividades deportivas que desarrollan el cuidado físico y la salud del cuerpo </w:t>
      </w:r>
      <w:r w:rsidR="00872EFA">
        <w:rPr>
          <w:rFonts w:ascii="Tahoma" w:hAnsi="Tahoma" w:cs="Tahoma"/>
          <w:sz w:val="22"/>
          <w:szCs w:val="22"/>
        </w:rPr>
        <w:t xml:space="preserve">como la actividad de  </w:t>
      </w:r>
      <w:proofErr w:type="spellStart"/>
      <w:r w:rsidR="00872EFA">
        <w:rPr>
          <w:rFonts w:ascii="Tahoma" w:hAnsi="Tahoma" w:cs="Tahoma"/>
          <w:sz w:val="22"/>
          <w:szCs w:val="22"/>
        </w:rPr>
        <w:t>futbito</w:t>
      </w:r>
      <w:proofErr w:type="spellEnd"/>
      <w:r w:rsidR="00872EFA">
        <w:rPr>
          <w:rFonts w:ascii="Tahoma" w:hAnsi="Tahoma" w:cs="Tahoma"/>
          <w:sz w:val="22"/>
          <w:szCs w:val="22"/>
        </w:rPr>
        <w:t>, participando en la Liga “</w:t>
      </w:r>
      <w:proofErr w:type="spellStart"/>
      <w:r w:rsidR="00872EFA">
        <w:rPr>
          <w:rFonts w:ascii="Tahoma" w:hAnsi="Tahoma" w:cs="Tahoma"/>
          <w:sz w:val="22"/>
          <w:szCs w:val="22"/>
        </w:rPr>
        <w:t>Mentegoles</w:t>
      </w:r>
      <w:proofErr w:type="spellEnd"/>
      <w:r w:rsidR="00872EFA">
        <w:rPr>
          <w:rFonts w:ascii="Tahoma" w:hAnsi="Tahoma" w:cs="Tahoma"/>
          <w:sz w:val="22"/>
          <w:szCs w:val="22"/>
        </w:rPr>
        <w:t xml:space="preserve">” en la que </w:t>
      </w:r>
      <w:r w:rsidR="007759A2">
        <w:rPr>
          <w:rFonts w:ascii="Tahoma" w:hAnsi="Tahoma" w:cs="Tahoma"/>
          <w:sz w:val="22"/>
          <w:szCs w:val="22"/>
        </w:rPr>
        <w:t>compiten</w:t>
      </w:r>
      <w:r w:rsidR="00872EFA">
        <w:rPr>
          <w:rFonts w:ascii="Tahoma" w:hAnsi="Tahoma" w:cs="Tahoma"/>
          <w:sz w:val="22"/>
          <w:szCs w:val="22"/>
        </w:rPr>
        <w:t xml:space="preserve"> las Asociaciones de Salud Mental de las diferentes provincias de la Comunidad Autónoma, una nueva ampliación de la actividad de Yoga (un días más a la semana), así como en el Taller de Cocina preparando platos saludables y dando recomendaciones para llevar una dieta equilibrada. </w:t>
      </w:r>
    </w:p>
    <w:p w:rsidR="00461849" w:rsidRPr="00BE618F" w:rsidRDefault="00872EFA" w:rsidP="00461849">
      <w:pPr>
        <w:spacing w:line="360" w:lineRule="auto"/>
        <w:ind w:firstLine="708"/>
        <w:jc w:val="both"/>
        <w:rPr>
          <w:rFonts w:ascii="Tahoma" w:hAnsi="Tahoma" w:cs="Tahoma"/>
          <w:sz w:val="22"/>
          <w:szCs w:val="22"/>
        </w:rPr>
      </w:pPr>
      <w:r>
        <w:rPr>
          <w:rFonts w:ascii="Tahoma" w:hAnsi="Tahoma" w:cs="Tahoma"/>
          <w:sz w:val="22"/>
          <w:szCs w:val="22"/>
        </w:rPr>
        <w:t>Para el año 2018</w:t>
      </w:r>
      <w:r w:rsidR="00461849" w:rsidRPr="00BE618F">
        <w:rPr>
          <w:rFonts w:ascii="Tahoma" w:hAnsi="Tahoma" w:cs="Tahoma"/>
          <w:sz w:val="22"/>
          <w:szCs w:val="22"/>
        </w:rPr>
        <w:t xml:space="preserve"> continuaremos ofertando actividades dinámicas y variadas que permitan mantener a los usuarios existentes, así como que nos posibilite la captación de un perfil más joven que nos permita crear un nuevo grupo dentro del Servicio de Centro de Actividades.</w:t>
      </w:r>
    </w:p>
    <w:p w:rsidR="00461849" w:rsidRPr="00BE618F" w:rsidRDefault="00461849" w:rsidP="00461849">
      <w:pPr>
        <w:rPr>
          <w:rFonts w:ascii="Tahoma" w:hAnsi="Tahoma" w:cs="Tahoma"/>
        </w:rPr>
      </w:pPr>
    </w:p>
    <w:p w:rsidR="00461849" w:rsidRPr="00BE618F" w:rsidRDefault="00461849" w:rsidP="00461849">
      <w:pPr>
        <w:rPr>
          <w:rFonts w:ascii="Tahoma" w:hAnsi="Tahoma" w:cs="Tahoma"/>
        </w:rPr>
      </w:pPr>
      <w:bookmarkStart w:id="0" w:name="_GoBack"/>
      <w:bookmarkEnd w:id="0"/>
    </w:p>
    <w:p w:rsidR="00685681" w:rsidRDefault="00685681"/>
    <w:sectPr w:rsidR="00685681" w:rsidSect="002C27BC">
      <w:headerReference w:type="default" r:id="rId8"/>
      <w:footerReference w:type="even" r:id="rId9"/>
      <w:footerReference w:type="default" r:id="rId10"/>
      <w:pgSz w:w="11906" w:h="16838"/>
      <w:pgMar w:top="199" w:right="1133" w:bottom="1417"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B31" w:rsidRDefault="00771B31" w:rsidP="00685681">
      <w:r>
        <w:separator/>
      </w:r>
    </w:p>
  </w:endnote>
  <w:endnote w:type="continuationSeparator" w:id="0">
    <w:p w:rsidR="00771B31" w:rsidRDefault="00771B31" w:rsidP="0068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31" w:rsidRDefault="00771B31" w:rsidP="0067126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71B31" w:rsidRDefault="00771B31" w:rsidP="0067126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31" w:rsidRDefault="00771B31">
    <w:pPr>
      <w:pStyle w:val="Piedepgina"/>
    </w:pPr>
    <w:r>
      <w:rPr>
        <w:noProof/>
      </w:rPr>
      <mc:AlternateContent>
        <mc:Choice Requires="wps">
          <w:drawing>
            <wp:anchor distT="0" distB="0" distL="114300" distR="114300" simplePos="0" relativeHeight="251658240" behindDoc="0" locked="0" layoutInCell="1" allowOverlap="1" wp14:anchorId="605CA425" wp14:editId="5D120E7C">
              <wp:simplePos x="0" y="0"/>
              <wp:positionH relativeFrom="column">
                <wp:posOffset>-431800</wp:posOffset>
              </wp:positionH>
              <wp:positionV relativeFrom="paragraph">
                <wp:posOffset>92710</wp:posOffset>
              </wp:positionV>
              <wp:extent cx="6443345" cy="42545"/>
              <wp:effectExtent l="0" t="0" r="14605" b="3365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43345" cy="42545"/>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7.3pt" to="473.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" strokecolor="#1f497d [3215]" strokeweight="1pt">
              <o:lock v:ext="edit" shapetype="f"/>
            </v:line>
          </w:pict>
        </mc:Fallback>
      </mc:AlternateContent>
    </w:r>
  </w:p>
  <w:p w:rsidR="00771B31" w:rsidRPr="001A4C48" w:rsidRDefault="00771B31" w:rsidP="00671266">
    <w:pPr>
      <w:pStyle w:val="Piedepgina"/>
      <w:jc w:val="center"/>
      <w:rPr>
        <w:rFonts w:asciiTheme="minorHAnsi" w:hAnsiTheme="minorHAnsi"/>
        <w:sz w:val="22"/>
        <w:szCs w:val="22"/>
      </w:rPr>
    </w:pPr>
    <w:r w:rsidRPr="001A4C48">
      <w:rPr>
        <w:rFonts w:asciiTheme="minorHAnsi" w:hAnsiTheme="minorHAnsi"/>
        <w:sz w:val="22"/>
        <w:szCs w:val="22"/>
      </w:rPr>
      <w:t>C/ Juan de Padilla nº 12 – 14 Burgos Tel. 947 223 916 e- mail: info@saludmentalburgos.org</w:t>
    </w:r>
  </w:p>
  <w:p w:rsidR="00771B31" w:rsidRDefault="00771B31" w:rsidP="0067126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B31" w:rsidRDefault="00771B31" w:rsidP="00685681">
      <w:r>
        <w:separator/>
      </w:r>
    </w:p>
  </w:footnote>
  <w:footnote w:type="continuationSeparator" w:id="0">
    <w:p w:rsidR="00771B31" w:rsidRDefault="00771B31" w:rsidP="00685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31" w:rsidRDefault="00771B31" w:rsidP="00671266">
    <w:pPr>
      <w:rPr>
        <w:rFonts w:ascii="Verdana" w:hAnsi="Verdana"/>
        <w:b/>
      </w:rPr>
    </w:pPr>
    <w:r>
      <w:rPr>
        <w:rFonts w:ascii="Verdana" w:hAnsi="Verdana"/>
        <w:b/>
        <w:noProof/>
      </w:rPr>
      <mc:AlternateContent>
        <mc:Choice Requires="wps">
          <w:drawing>
            <wp:anchor distT="0" distB="0" distL="114300" distR="114300" simplePos="0" relativeHeight="251657216" behindDoc="0" locked="0" layoutInCell="1" allowOverlap="1" wp14:anchorId="2A1CA3E9" wp14:editId="27C8E096">
              <wp:simplePos x="0" y="0"/>
              <wp:positionH relativeFrom="column">
                <wp:posOffset>3512820</wp:posOffset>
              </wp:positionH>
              <wp:positionV relativeFrom="paragraph">
                <wp:posOffset>-88265</wp:posOffset>
              </wp:positionV>
              <wp:extent cx="2445385" cy="86106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5385" cy="861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1B31" w:rsidRDefault="00771B31">
                          <w:r>
                            <w:rPr>
                              <w:rFonts w:ascii="Verdana" w:hAnsi="Verdana"/>
                              <w:b/>
                              <w:noProof/>
                            </w:rPr>
                            <w:drawing>
                              <wp:inline distT="0" distB="0" distL="0" distR="0" wp14:anchorId="2D3D6918" wp14:editId="27F58713">
                                <wp:extent cx="1525816" cy="744279"/>
                                <wp:effectExtent l="0" t="0" r="0" b="0"/>
                                <wp:docPr id="8" name="Imagen 8" descr="C:\Users\estibaliz\T. SOCIAL\LOGOTIPOS\LOGO PROSAME\prosame_logo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ibaliz\T. SOCIAL\LOGOTIPOS\LOGO PROSAME\prosame_logo2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487" cy="7485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276.6pt;margin-top:-6.95pt;width:192.55pt;height:6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" filled="f" stroked="f" strokeweight=".5pt">
              <v:path arrowok="t"/>
              <v:textbox>
                <w:txbxContent>
                  <w:p w:rsidR="00771B31" w:rsidRDefault="00771B31">
                    <w:r>
                      <w:rPr>
                        <w:rFonts w:ascii="Verdana" w:hAnsi="Verdana"/>
                        <w:b/>
                        <w:noProof/>
                      </w:rPr>
                      <w:drawing>
                        <wp:inline distT="0" distB="0" distL="0" distR="0" wp14:anchorId="2D3D6918" wp14:editId="27F58713">
                          <wp:extent cx="1525816" cy="744279"/>
                          <wp:effectExtent l="0" t="0" r="0" b="0"/>
                          <wp:docPr id="8" name="Imagen 8" descr="C:\Users\estibaliz\T. SOCIAL\LOGOTIPOS\LOGO PROSAME\prosame_logo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ibaliz\T. SOCIAL\LOGOTIPOS\LOGO PROSAME\prosame_logo2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4487" cy="748508"/>
                                  </a:xfrm>
                                  <a:prstGeom prst="rect">
                                    <a:avLst/>
                                  </a:prstGeom>
                                  <a:noFill/>
                                  <a:ln>
                                    <a:noFill/>
                                  </a:ln>
                                </pic:spPr>
                              </pic:pic>
                            </a:graphicData>
                          </a:graphic>
                        </wp:inline>
                      </w:drawing>
                    </w:r>
                  </w:p>
                </w:txbxContent>
              </v:textbox>
            </v:shape>
          </w:pict>
        </mc:Fallback>
      </mc:AlternateContent>
    </w:r>
    <w:r>
      <w:rPr>
        <w:rFonts w:ascii="Verdana" w:hAnsi="Verdana"/>
        <w:b/>
      </w:rPr>
      <w:t>SERVICIO CENTRO DE ACTIVIDADES</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p>
  <w:p w:rsidR="00771B31" w:rsidRDefault="00771B31" w:rsidP="00671266">
    <w:pPr>
      <w:rPr>
        <w:rFonts w:ascii="Verdana" w:hAnsi="Verdana"/>
        <w:b/>
      </w:rPr>
    </w:pPr>
    <w:r>
      <w:rPr>
        <w:rFonts w:ascii="Verdana" w:hAnsi="Verdana"/>
        <w:b/>
      </w:rPr>
      <w:t>MEMORIA 2017</w:t>
    </w:r>
    <w:r>
      <w:rPr>
        <w:rFonts w:ascii="Verdana" w:hAnsi="Verdana"/>
        <w:b/>
      </w:rPr>
      <w:tab/>
    </w:r>
  </w:p>
  <w:p w:rsidR="00771B31" w:rsidRDefault="00771B31" w:rsidP="00671266">
    <w:pPr>
      <w:rPr>
        <w:rFonts w:ascii="Verdana" w:hAnsi="Verdana"/>
        <w:b/>
      </w:rPr>
    </w:pPr>
    <w:r>
      <w:rPr>
        <w:rFonts w:ascii="Verdana" w:hAnsi="Verdana"/>
        <w:b/>
      </w:rPr>
      <w:tab/>
    </w:r>
  </w:p>
  <w:p w:rsidR="00771B31" w:rsidRPr="00BF7640" w:rsidRDefault="00771B31" w:rsidP="00671266">
    <w:pPr>
      <w:rPr>
        <w:rFonts w:cs="Arial"/>
        <w:b/>
        <w:sz w:val="18"/>
        <w:szCs w:val="18"/>
      </w:rPr>
    </w:pPr>
  </w:p>
  <w:p w:rsidR="00771B31" w:rsidRDefault="00771B31" w:rsidP="00671266">
    <w:pPr>
      <w:pStyle w:val="Encabezado"/>
    </w:pPr>
    <w:r w:rsidRPr="00AC3179">
      <w:t xml:space="preserve"> </w:t>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11.8pt" o:bullet="t">
        <v:imagedata r:id="rId1" o:title="mso1E9E"/>
      </v:shape>
    </w:pict>
  </w:numPicBullet>
  <w:abstractNum w:abstractNumId="0">
    <w:nsid w:val="1B2879DF"/>
    <w:multiLevelType w:val="hybridMultilevel"/>
    <w:tmpl w:val="04DCB5A8"/>
    <w:lvl w:ilvl="0" w:tplc="0C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28AB6540"/>
    <w:multiLevelType w:val="singleLevel"/>
    <w:tmpl w:val="0C0A0001"/>
    <w:lvl w:ilvl="0">
      <w:start w:val="1"/>
      <w:numFmt w:val="bullet"/>
      <w:lvlText w:val=""/>
      <w:lvlJc w:val="left"/>
      <w:pPr>
        <w:ind w:left="720" w:hanging="360"/>
      </w:pPr>
      <w:rPr>
        <w:rFonts w:ascii="Symbol" w:hAnsi="Symbol" w:hint="default"/>
      </w:rPr>
    </w:lvl>
  </w:abstractNum>
  <w:abstractNum w:abstractNumId="2">
    <w:nsid w:val="4637734E"/>
    <w:multiLevelType w:val="hybridMultilevel"/>
    <w:tmpl w:val="5030BA7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78E2F30"/>
    <w:multiLevelType w:val="hybridMultilevel"/>
    <w:tmpl w:val="0442B88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BD04BC2"/>
    <w:multiLevelType w:val="hybridMultilevel"/>
    <w:tmpl w:val="02386E76"/>
    <w:lvl w:ilvl="0" w:tplc="0C0A0007">
      <w:start w:val="1"/>
      <w:numFmt w:val="bullet"/>
      <w:lvlText w:val=""/>
      <w:lvlPicBulletId w:val="0"/>
      <w:lvlJc w:val="left"/>
      <w:pPr>
        <w:tabs>
          <w:tab w:val="num" w:pos="0"/>
        </w:tabs>
        <w:ind w:left="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49"/>
    <w:rsid w:val="000861CD"/>
    <w:rsid w:val="00106177"/>
    <w:rsid w:val="001C7A9D"/>
    <w:rsid w:val="002C27BC"/>
    <w:rsid w:val="00461849"/>
    <w:rsid w:val="00671266"/>
    <w:rsid w:val="00680EFC"/>
    <w:rsid w:val="00685681"/>
    <w:rsid w:val="00695153"/>
    <w:rsid w:val="007671CA"/>
    <w:rsid w:val="00771B31"/>
    <w:rsid w:val="007759A2"/>
    <w:rsid w:val="007F18B7"/>
    <w:rsid w:val="008443D9"/>
    <w:rsid w:val="00872EFA"/>
    <w:rsid w:val="00A65DD2"/>
    <w:rsid w:val="00E1062E"/>
    <w:rsid w:val="00E762EE"/>
    <w:rsid w:val="00EE43AF"/>
    <w:rsid w:val="00FD50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49"/>
    <w:pPr>
      <w:spacing w:after="0" w:line="240" w:lineRule="auto"/>
    </w:pPr>
    <w:rPr>
      <w:rFonts w:ascii="Times New Roman" w:eastAsia="Times New Roman" w:hAnsi="Times New Roman" w:cs="Times New Roman"/>
      <w:sz w:val="24"/>
      <w:szCs w:val="24"/>
      <w:lang w:eastAsia="es-ES"/>
    </w:rPr>
  </w:style>
  <w:style w:type="paragraph" w:styleId="Ttulo4">
    <w:name w:val="heading 4"/>
    <w:basedOn w:val="Normal"/>
    <w:next w:val="Normal"/>
    <w:link w:val="Ttulo4Car"/>
    <w:qFormat/>
    <w:rsid w:val="00461849"/>
    <w:pPr>
      <w:keepNext/>
      <w:outlineLvl w:val="3"/>
    </w:pPr>
    <w:rPr>
      <w:rFonts w:ascii="Tahoma" w:hAnsi="Tahoma"/>
      <w:b/>
      <w:i/>
      <w:szCs w:val="20"/>
    </w:rPr>
  </w:style>
  <w:style w:type="paragraph" w:styleId="Ttulo5">
    <w:name w:val="heading 5"/>
    <w:basedOn w:val="Normal"/>
    <w:next w:val="Normal"/>
    <w:link w:val="Ttulo5Car"/>
    <w:qFormat/>
    <w:rsid w:val="00461849"/>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461849"/>
    <w:rPr>
      <w:rFonts w:ascii="Tahoma" w:eastAsia="Times New Roman" w:hAnsi="Tahoma" w:cs="Times New Roman"/>
      <w:b/>
      <w:i/>
      <w:sz w:val="24"/>
      <w:szCs w:val="20"/>
      <w:lang w:eastAsia="es-ES"/>
    </w:rPr>
  </w:style>
  <w:style w:type="character" w:customStyle="1" w:styleId="Ttulo5Car">
    <w:name w:val="Título 5 Car"/>
    <w:basedOn w:val="Fuentedeprrafopredeter"/>
    <w:link w:val="Ttulo5"/>
    <w:rsid w:val="00461849"/>
    <w:rPr>
      <w:rFonts w:ascii="Times New Roman" w:eastAsia="Times New Roman" w:hAnsi="Times New Roman" w:cs="Times New Roman"/>
      <w:b/>
      <w:bCs/>
      <w:i/>
      <w:iCs/>
      <w:sz w:val="26"/>
      <w:szCs w:val="26"/>
      <w:lang w:eastAsia="es-ES"/>
    </w:rPr>
  </w:style>
  <w:style w:type="paragraph" w:styleId="Encabezado">
    <w:name w:val="header"/>
    <w:basedOn w:val="Normal"/>
    <w:link w:val="EncabezadoCar"/>
    <w:rsid w:val="00461849"/>
    <w:pPr>
      <w:tabs>
        <w:tab w:val="center" w:pos="4252"/>
        <w:tab w:val="right" w:pos="8504"/>
      </w:tabs>
    </w:pPr>
  </w:style>
  <w:style w:type="character" w:customStyle="1" w:styleId="EncabezadoCar">
    <w:name w:val="Encabezado Car"/>
    <w:basedOn w:val="Fuentedeprrafopredeter"/>
    <w:link w:val="Encabezado"/>
    <w:rsid w:val="0046184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461849"/>
    <w:pPr>
      <w:tabs>
        <w:tab w:val="center" w:pos="4252"/>
        <w:tab w:val="right" w:pos="8504"/>
      </w:tabs>
    </w:pPr>
  </w:style>
  <w:style w:type="character" w:customStyle="1" w:styleId="PiedepginaCar">
    <w:name w:val="Pie de página Car"/>
    <w:basedOn w:val="Fuentedeprrafopredeter"/>
    <w:link w:val="Piedepgina"/>
    <w:uiPriority w:val="99"/>
    <w:rsid w:val="00461849"/>
    <w:rPr>
      <w:rFonts w:ascii="Times New Roman" w:eastAsia="Times New Roman" w:hAnsi="Times New Roman" w:cs="Times New Roman"/>
      <w:sz w:val="24"/>
      <w:szCs w:val="24"/>
      <w:lang w:eastAsia="es-ES"/>
    </w:rPr>
  </w:style>
  <w:style w:type="character" w:styleId="Nmerodepgina">
    <w:name w:val="page number"/>
    <w:basedOn w:val="Fuentedeprrafopredeter"/>
    <w:rsid w:val="00461849"/>
  </w:style>
  <w:style w:type="character" w:styleId="nfasis">
    <w:name w:val="Emphasis"/>
    <w:basedOn w:val="Fuentedeprrafopredeter"/>
    <w:qFormat/>
    <w:rsid w:val="00461849"/>
    <w:rPr>
      <w:i/>
      <w:iCs/>
    </w:rPr>
  </w:style>
  <w:style w:type="paragraph" w:styleId="Prrafodelista">
    <w:name w:val="List Paragraph"/>
    <w:basedOn w:val="Normal"/>
    <w:uiPriority w:val="34"/>
    <w:qFormat/>
    <w:rsid w:val="00461849"/>
    <w:pPr>
      <w:ind w:left="720"/>
      <w:contextualSpacing/>
    </w:pPr>
  </w:style>
  <w:style w:type="table" w:styleId="Tablaconcuadrcula">
    <w:name w:val="Table Grid"/>
    <w:basedOn w:val="Tablanormal"/>
    <w:uiPriority w:val="59"/>
    <w:rsid w:val="00461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1849"/>
    <w:rPr>
      <w:rFonts w:ascii="Tahoma" w:hAnsi="Tahoma" w:cs="Tahoma"/>
      <w:sz w:val="16"/>
      <w:szCs w:val="16"/>
    </w:rPr>
  </w:style>
  <w:style w:type="character" w:customStyle="1" w:styleId="TextodegloboCar">
    <w:name w:val="Texto de globo Car"/>
    <w:basedOn w:val="Fuentedeprrafopredeter"/>
    <w:link w:val="Textodeglobo"/>
    <w:uiPriority w:val="99"/>
    <w:semiHidden/>
    <w:rsid w:val="00461849"/>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49"/>
    <w:pPr>
      <w:spacing w:after="0" w:line="240" w:lineRule="auto"/>
    </w:pPr>
    <w:rPr>
      <w:rFonts w:ascii="Times New Roman" w:eastAsia="Times New Roman" w:hAnsi="Times New Roman" w:cs="Times New Roman"/>
      <w:sz w:val="24"/>
      <w:szCs w:val="24"/>
      <w:lang w:eastAsia="es-ES"/>
    </w:rPr>
  </w:style>
  <w:style w:type="paragraph" w:styleId="Ttulo4">
    <w:name w:val="heading 4"/>
    <w:basedOn w:val="Normal"/>
    <w:next w:val="Normal"/>
    <w:link w:val="Ttulo4Car"/>
    <w:qFormat/>
    <w:rsid w:val="00461849"/>
    <w:pPr>
      <w:keepNext/>
      <w:outlineLvl w:val="3"/>
    </w:pPr>
    <w:rPr>
      <w:rFonts w:ascii="Tahoma" w:hAnsi="Tahoma"/>
      <w:b/>
      <w:i/>
      <w:szCs w:val="20"/>
    </w:rPr>
  </w:style>
  <w:style w:type="paragraph" w:styleId="Ttulo5">
    <w:name w:val="heading 5"/>
    <w:basedOn w:val="Normal"/>
    <w:next w:val="Normal"/>
    <w:link w:val="Ttulo5Car"/>
    <w:qFormat/>
    <w:rsid w:val="00461849"/>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461849"/>
    <w:rPr>
      <w:rFonts w:ascii="Tahoma" w:eastAsia="Times New Roman" w:hAnsi="Tahoma" w:cs="Times New Roman"/>
      <w:b/>
      <w:i/>
      <w:sz w:val="24"/>
      <w:szCs w:val="20"/>
      <w:lang w:eastAsia="es-ES"/>
    </w:rPr>
  </w:style>
  <w:style w:type="character" w:customStyle="1" w:styleId="Ttulo5Car">
    <w:name w:val="Título 5 Car"/>
    <w:basedOn w:val="Fuentedeprrafopredeter"/>
    <w:link w:val="Ttulo5"/>
    <w:rsid w:val="00461849"/>
    <w:rPr>
      <w:rFonts w:ascii="Times New Roman" w:eastAsia="Times New Roman" w:hAnsi="Times New Roman" w:cs="Times New Roman"/>
      <w:b/>
      <w:bCs/>
      <w:i/>
      <w:iCs/>
      <w:sz w:val="26"/>
      <w:szCs w:val="26"/>
      <w:lang w:eastAsia="es-ES"/>
    </w:rPr>
  </w:style>
  <w:style w:type="paragraph" w:styleId="Encabezado">
    <w:name w:val="header"/>
    <w:basedOn w:val="Normal"/>
    <w:link w:val="EncabezadoCar"/>
    <w:rsid w:val="00461849"/>
    <w:pPr>
      <w:tabs>
        <w:tab w:val="center" w:pos="4252"/>
        <w:tab w:val="right" w:pos="8504"/>
      </w:tabs>
    </w:pPr>
  </w:style>
  <w:style w:type="character" w:customStyle="1" w:styleId="EncabezadoCar">
    <w:name w:val="Encabezado Car"/>
    <w:basedOn w:val="Fuentedeprrafopredeter"/>
    <w:link w:val="Encabezado"/>
    <w:rsid w:val="0046184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461849"/>
    <w:pPr>
      <w:tabs>
        <w:tab w:val="center" w:pos="4252"/>
        <w:tab w:val="right" w:pos="8504"/>
      </w:tabs>
    </w:pPr>
  </w:style>
  <w:style w:type="character" w:customStyle="1" w:styleId="PiedepginaCar">
    <w:name w:val="Pie de página Car"/>
    <w:basedOn w:val="Fuentedeprrafopredeter"/>
    <w:link w:val="Piedepgina"/>
    <w:uiPriority w:val="99"/>
    <w:rsid w:val="00461849"/>
    <w:rPr>
      <w:rFonts w:ascii="Times New Roman" w:eastAsia="Times New Roman" w:hAnsi="Times New Roman" w:cs="Times New Roman"/>
      <w:sz w:val="24"/>
      <w:szCs w:val="24"/>
      <w:lang w:eastAsia="es-ES"/>
    </w:rPr>
  </w:style>
  <w:style w:type="character" w:styleId="Nmerodepgina">
    <w:name w:val="page number"/>
    <w:basedOn w:val="Fuentedeprrafopredeter"/>
    <w:rsid w:val="00461849"/>
  </w:style>
  <w:style w:type="character" w:styleId="nfasis">
    <w:name w:val="Emphasis"/>
    <w:basedOn w:val="Fuentedeprrafopredeter"/>
    <w:qFormat/>
    <w:rsid w:val="00461849"/>
    <w:rPr>
      <w:i/>
      <w:iCs/>
    </w:rPr>
  </w:style>
  <w:style w:type="paragraph" w:styleId="Prrafodelista">
    <w:name w:val="List Paragraph"/>
    <w:basedOn w:val="Normal"/>
    <w:uiPriority w:val="34"/>
    <w:qFormat/>
    <w:rsid w:val="00461849"/>
    <w:pPr>
      <w:ind w:left="720"/>
      <w:contextualSpacing/>
    </w:pPr>
  </w:style>
  <w:style w:type="table" w:styleId="Tablaconcuadrcula">
    <w:name w:val="Table Grid"/>
    <w:basedOn w:val="Tablanormal"/>
    <w:uiPriority w:val="59"/>
    <w:rsid w:val="00461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1849"/>
    <w:rPr>
      <w:rFonts w:ascii="Tahoma" w:hAnsi="Tahoma" w:cs="Tahoma"/>
      <w:sz w:val="16"/>
      <w:szCs w:val="16"/>
    </w:rPr>
  </w:style>
  <w:style w:type="character" w:customStyle="1" w:styleId="TextodegloboCar">
    <w:name w:val="Texto de globo Car"/>
    <w:basedOn w:val="Fuentedeprrafopredeter"/>
    <w:link w:val="Textodeglobo"/>
    <w:uiPriority w:val="99"/>
    <w:semiHidden/>
    <w:rsid w:val="0046184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10</Pages>
  <Words>1718</Words>
  <Characters>9450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estibaliz</dc:creator>
  <cp:lastModifiedBy>estibaliz</cp:lastModifiedBy>
  <cp:revision>7</cp:revision>
  <dcterms:created xsi:type="dcterms:W3CDTF">2018-01-29T07:45:00Z</dcterms:created>
  <dcterms:modified xsi:type="dcterms:W3CDTF">2018-01-31T10:19:00Z</dcterms:modified>
</cp:coreProperties>
</file>